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BACF4">
      <w:pPr>
        <w:shd w:val="clear" w:color="auto" w:fill="FFFFFF"/>
        <w:spacing w:line="20" w:lineRule="exact"/>
        <w:ind w:firstLine="3040" w:firstLineChars="950"/>
        <w:rPr>
          <w:rFonts w:eastAsia="仿宋_GB2312"/>
          <w:kern w:val="0"/>
          <w:sz w:val="32"/>
          <w:szCs w:val="32"/>
        </w:rPr>
      </w:pPr>
    </w:p>
    <w:p w14:paraId="1B4C1560">
      <w:pPr>
        <w:spacing w:line="20" w:lineRule="exact"/>
        <w:ind w:firstLine="3510" w:firstLineChars="1950"/>
        <w:rPr>
          <w:rFonts w:eastAsia="黑体"/>
          <w:color w:val="FF9900"/>
          <w:sz w:val="24"/>
        </w:rPr>
      </w:pPr>
      <w:r>
        <w:rPr>
          <w:rFonts w:eastAsia="微软雅黑"/>
          <w:color w:val="000000"/>
          <w:kern w:val="0"/>
          <w:sz w:val="18"/>
          <w:szCs w:val="18"/>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14:paraId="1B2D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14:paraId="207E7ABD">
            <w:pPr>
              <w:ind w:left="-138"/>
              <w:jc w:val="center"/>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14:paraId="6EF3BE75">
            <w:pPr>
              <w:ind w:left="-138"/>
              <w:jc w:val="center"/>
              <w:rPr>
                <w:color w:val="000000"/>
                <w:sz w:val="28"/>
                <w:szCs w:val="28"/>
              </w:rPr>
            </w:pPr>
          </w:p>
        </w:tc>
      </w:tr>
    </w:tbl>
    <w:p w14:paraId="06348E9F">
      <w:pPr>
        <w:spacing w:line="360" w:lineRule="auto"/>
        <w:rPr>
          <w:rFonts w:eastAsia="黑体"/>
          <w:color w:val="000000"/>
          <w:sz w:val="44"/>
          <w:szCs w:val="44"/>
        </w:rPr>
      </w:pPr>
    </w:p>
    <w:p w14:paraId="3F51CC03">
      <w:pPr>
        <w:spacing w:line="360" w:lineRule="auto"/>
        <w:jc w:val="center"/>
        <w:rPr>
          <w:rFonts w:eastAsia="方正小标宋简体"/>
          <w:color w:val="000000"/>
          <w:sz w:val="52"/>
          <w:szCs w:val="52"/>
        </w:rPr>
      </w:pPr>
      <w:r>
        <w:rPr>
          <w:rFonts w:hint="eastAsia" w:eastAsia="方正小标宋简体"/>
          <w:color w:val="000000"/>
          <w:sz w:val="52"/>
          <w:szCs w:val="52"/>
        </w:rPr>
        <w:t>湖南省社科基金项目高校思想政治工作研究专项申请书</w:t>
      </w:r>
    </w:p>
    <w:p w14:paraId="3DC76F4B">
      <w:pPr>
        <w:spacing w:line="480" w:lineRule="exact"/>
        <w:rPr>
          <w:color w:val="000000"/>
        </w:rPr>
      </w:pPr>
    </w:p>
    <w:p w14:paraId="4FFECF0B">
      <w:pPr>
        <w:spacing w:line="480" w:lineRule="exact"/>
        <w:rPr>
          <w:color w:val="000000"/>
        </w:rPr>
      </w:pPr>
    </w:p>
    <w:p w14:paraId="6DCBEAE0">
      <w:pPr>
        <w:snapToGrid w:val="0"/>
        <w:spacing w:line="480" w:lineRule="exact"/>
        <w:ind w:firstLine="720" w:firstLineChars="200"/>
        <w:rPr>
          <w:rFonts w:eastAsia="仿宋"/>
          <w:color w:val="000000"/>
          <w:sz w:val="36"/>
          <w:szCs w:val="36"/>
        </w:rPr>
      </w:pPr>
    </w:p>
    <w:p w14:paraId="4730DF8F">
      <w:pPr>
        <w:snapToGrid w:val="0"/>
        <w:spacing w:line="480" w:lineRule="exact"/>
        <w:ind w:firstLine="720" w:firstLineChars="200"/>
        <w:rPr>
          <w:rFonts w:eastAsia="仿宋"/>
          <w:color w:val="000000"/>
          <w:sz w:val="36"/>
          <w:szCs w:val="36"/>
        </w:rPr>
      </w:pPr>
    </w:p>
    <w:p w14:paraId="451D8738">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14:paraId="647E1E7F">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lang w:val="en-US" w:eastAsia="zh-CN"/>
        </w:rPr>
        <w:t>方</w:t>
      </w:r>
      <w:r>
        <w:rPr>
          <w:rFonts w:eastAsia="楷体_GB2312"/>
          <w:color w:val="000000"/>
          <w:sz w:val="36"/>
          <w:szCs w:val="36"/>
        </w:rPr>
        <w:t xml:space="preserve">  </w:t>
      </w:r>
      <w:r>
        <w:rPr>
          <w:rFonts w:hint="eastAsia" w:eastAsia="楷体_GB2312"/>
          <w:color w:val="000000"/>
          <w:sz w:val="36"/>
          <w:szCs w:val="36"/>
          <w:lang w:val="en-US" w:eastAsia="zh-CN"/>
        </w:rPr>
        <w:t>向</w:t>
      </w:r>
      <w:r>
        <w:rPr>
          <w:rFonts w:eastAsia="楷体_GB2312"/>
          <w:color w:val="000000"/>
          <w:sz w:val="34"/>
          <w:szCs w:val="34"/>
          <w:u w:val="single"/>
        </w:rPr>
        <w:t xml:space="preserve">                               </w:t>
      </w:r>
    </w:p>
    <w:p w14:paraId="5288FB55">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14:paraId="59A49B72">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14:paraId="0A730D1E">
      <w:pPr>
        <w:snapToGrid w:val="0"/>
        <w:spacing w:line="372" w:lineRule="auto"/>
        <w:ind w:firstLine="720" w:firstLineChars="200"/>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14:paraId="07A41602">
      <w:pPr>
        <w:spacing w:line="360" w:lineRule="auto"/>
        <w:rPr>
          <w:color w:val="000000"/>
        </w:rPr>
      </w:pPr>
    </w:p>
    <w:p w14:paraId="0F3CD7E4">
      <w:pPr>
        <w:spacing w:line="560" w:lineRule="exact"/>
        <w:rPr>
          <w:color w:val="000000"/>
        </w:rPr>
      </w:pPr>
    </w:p>
    <w:p w14:paraId="2FA853F5">
      <w:pPr>
        <w:spacing w:line="560" w:lineRule="exact"/>
        <w:rPr>
          <w:color w:val="000000"/>
        </w:rPr>
      </w:pPr>
    </w:p>
    <w:p w14:paraId="662B903B">
      <w:pPr>
        <w:spacing w:line="500" w:lineRule="exact"/>
        <w:jc w:val="center"/>
        <w:rPr>
          <w:rFonts w:eastAsia="楷体_GB2312"/>
          <w:color w:val="000000"/>
          <w:sz w:val="32"/>
          <w:szCs w:val="32"/>
        </w:rPr>
      </w:pPr>
    </w:p>
    <w:p w14:paraId="3B177E5A">
      <w:pPr>
        <w:spacing w:line="500" w:lineRule="exact"/>
        <w:jc w:val="center"/>
        <w:rPr>
          <w:rFonts w:hint="eastAsia" w:eastAsia="楷体_GB2312"/>
          <w:color w:val="000000"/>
          <w:sz w:val="32"/>
          <w:szCs w:val="32"/>
        </w:rPr>
      </w:pPr>
      <w:r>
        <w:rPr>
          <w:rFonts w:hint="eastAsia" w:eastAsia="楷体_GB2312"/>
          <w:color w:val="000000"/>
          <w:spacing w:val="24"/>
          <w:kern w:val="0"/>
          <w:sz w:val="32"/>
          <w:szCs w:val="32"/>
          <w:fitText w:val="5120" w:id="1790071631"/>
        </w:rPr>
        <w:t>湖南省哲学社会科学工作办公</w:t>
      </w:r>
      <w:r>
        <w:rPr>
          <w:rFonts w:hint="eastAsia" w:eastAsia="楷体_GB2312"/>
          <w:color w:val="000000"/>
          <w:spacing w:val="8"/>
          <w:kern w:val="0"/>
          <w:sz w:val="32"/>
          <w:szCs w:val="32"/>
          <w:fitText w:val="5120" w:id="1790071631"/>
        </w:rPr>
        <w:t>室</w:t>
      </w:r>
    </w:p>
    <w:p w14:paraId="5F4BC3DF">
      <w:pPr>
        <w:spacing w:line="500" w:lineRule="exact"/>
        <w:jc w:val="center"/>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14:paraId="0E87E553">
      <w:pPr>
        <w:spacing w:line="500" w:lineRule="exact"/>
        <w:jc w:val="center"/>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14:paraId="13281696">
      <w:pPr>
        <w:snapToGrid w:val="0"/>
        <w:spacing w:line="5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5</w:t>
      </w:r>
      <w:r>
        <w:rPr>
          <w:rFonts w:hint="eastAsia" w:eastAsia="楷体_GB2312"/>
          <w:color w:val="000000"/>
          <w:sz w:val="32"/>
          <w:szCs w:val="32"/>
        </w:rPr>
        <w:t>年</w:t>
      </w:r>
      <w:r>
        <w:rPr>
          <w:rFonts w:hint="eastAsia" w:eastAsia="楷体_GB2312"/>
          <w:color w:val="000000"/>
          <w:sz w:val="32"/>
          <w:szCs w:val="32"/>
          <w:lang w:val="en-US" w:eastAsia="zh-CN"/>
        </w:rPr>
        <w:t xml:space="preserve">  </w:t>
      </w:r>
      <w:r>
        <w:rPr>
          <w:rFonts w:hint="eastAsia" w:eastAsia="楷体_GB2312"/>
          <w:color w:val="000000"/>
          <w:sz w:val="32"/>
          <w:szCs w:val="32"/>
        </w:rPr>
        <w:t>月</w:t>
      </w:r>
      <w:r>
        <w:rPr>
          <w:rFonts w:eastAsia="楷体_GB2312"/>
          <w:color w:val="000000"/>
          <w:sz w:val="32"/>
          <w:szCs w:val="32"/>
        </w:rPr>
        <w:t xml:space="preserve"> </w:t>
      </w:r>
    </w:p>
    <w:p w14:paraId="375783E5">
      <w:pPr>
        <w:snapToGrid w:val="0"/>
        <w:spacing w:line="440" w:lineRule="exact"/>
        <w:rPr>
          <w:rFonts w:eastAsia="黑体"/>
          <w:color w:val="000000"/>
          <w:sz w:val="28"/>
          <w:szCs w:val="28"/>
        </w:rPr>
      </w:pPr>
      <w:r>
        <w:rPr>
          <w:rFonts w:eastAsia="黑体"/>
          <w:color w:val="000000"/>
        </w:rPr>
        <w:br w:type="page"/>
      </w:r>
      <w:r>
        <w:rPr>
          <w:rFonts w:hint="eastAsia" w:eastAsia="黑体"/>
          <w:color w:val="000000"/>
          <w:sz w:val="28"/>
          <w:szCs w:val="28"/>
        </w:rPr>
        <w:t>申请者承诺：</w:t>
      </w:r>
    </w:p>
    <w:p w14:paraId="276C50AA">
      <w:pPr>
        <w:snapToGrid w:val="0"/>
        <w:spacing w:line="440" w:lineRule="exact"/>
        <w:ind w:firstLine="615"/>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我承诺对本申请书填写的各项内容的真实性负责，保证没有知识产权争议。如获准立项，我承诺以本申请书为有法律约束力的立项协议，遵守湖南省哲学社会科学工作办公室</w:t>
      </w:r>
      <w:r>
        <w:rPr>
          <w:rFonts w:hint="eastAsia" w:eastAsia="仿宋"/>
          <w:color w:val="000000"/>
          <w:sz w:val="28"/>
          <w:szCs w:val="28"/>
          <w:lang w:eastAsia="zh-CN"/>
        </w:rPr>
        <w:t>、</w:t>
      </w:r>
      <w:r>
        <w:rPr>
          <w:rFonts w:hint="eastAsia" w:eastAsia="仿宋"/>
          <w:color w:val="000000"/>
          <w:sz w:val="28"/>
          <w:szCs w:val="28"/>
        </w:rPr>
        <w:t>中共湖南省委教育工委、湖南省教育厅的相关规定，按计划认真开展研究工作，取得预期研究成果。湖南省教育厅有权保存和使用本表所有数据和资料。若填报失实、违反规定，本人将承担全部责任。</w:t>
      </w:r>
    </w:p>
    <w:p w14:paraId="67186C8B">
      <w:pPr>
        <w:snapToGrid w:val="0"/>
        <w:spacing w:line="440" w:lineRule="exact"/>
        <w:ind w:firstLine="615"/>
        <w:rPr>
          <w:rFonts w:eastAsia="仿宋"/>
          <w:color w:val="000000"/>
          <w:sz w:val="28"/>
          <w:szCs w:val="28"/>
        </w:rPr>
      </w:pPr>
    </w:p>
    <w:p w14:paraId="1FBB03DE">
      <w:pPr>
        <w:snapToGrid w:val="0"/>
        <w:spacing w:line="440" w:lineRule="exact"/>
        <w:ind w:firstLine="5040" w:firstLineChars="1800"/>
        <w:rPr>
          <w:rFonts w:eastAsia="仿宋"/>
          <w:color w:val="000000"/>
          <w:sz w:val="28"/>
          <w:szCs w:val="28"/>
        </w:rPr>
      </w:pPr>
      <w:r>
        <w:rPr>
          <w:rFonts w:hint="eastAsia" w:eastAsia="仿宋"/>
          <w:color w:val="000000"/>
          <w:sz w:val="28"/>
          <w:szCs w:val="28"/>
        </w:rPr>
        <w:t>申请人（签章）</w:t>
      </w:r>
    </w:p>
    <w:p w14:paraId="5E94B3CC">
      <w:pPr>
        <w:snapToGrid w:val="0"/>
        <w:spacing w:line="440" w:lineRule="exact"/>
        <w:jc w:val="center"/>
        <w:rPr>
          <w:rFonts w:eastAsia="仿宋"/>
          <w:color w:val="000000"/>
          <w:sz w:val="28"/>
          <w:szCs w:val="28"/>
        </w:rPr>
      </w:pPr>
    </w:p>
    <w:p w14:paraId="0F2DFBDC">
      <w:pPr>
        <w:snapToGrid w:val="0"/>
        <w:spacing w:line="440" w:lineRule="exact"/>
        <w:jc w:val="center"/>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14:paraId="22C7AB94">
      <w:pPr>
        <w:snapToGrid w:val="0"/>
        <w:spacing w:line="440" w:lineRule="exact"/>
        <w:jc w:val="center"/>
        <w:rPr>
          <w:rFonts w:eastAsia="楷体_GB2312"/>
          <w:color w:val="000000"/>
          <w:sz w:val="28"/>
          <w:szCs w:val="28"/>
        </w:rPr>
      </w:pPr>
    </w:p>
    <w:p w14:paraId="517F3261">
      <w:pPr>
        <w:snapToGrid w:val="0"/>
        <w:spacing w:line="440" w:lineRule="exact"/>
        <w:jc w:val="center"/>
        <w:rPr>
          <w:rFonts w:eastAsia="楷体_GB2312"/>
          <w:color w:val="000000"/>
          <w:sz w:val="28"/>
          <w:szCs w:val="28"/>
        </w:rPr>
      </w:pPr>
    </w:p>
    <w:p w14:paraId="2863FAE3">
      <w:pPr>
        <w:snapToGrid w:val="0"/>
        <w:spacing w:line="440" w:lineRule="exact"/>
        <w:jc w:val="center"/>
        <w:rPr>
          <w:rFonts w:eastAsia="楷体_GB2312"/>
          <w:color w:val="000000"/>
          <w:sz w:val="28"/>
          <w:szCs w:val="28"/>
        </w:rPr>
      </w:pPr>
    </w:p>
    <w:p w14:paraId="4161801B">
      <w:pPr>
        <w:snapToGrid w:val="0"/>
        <w:spacing w:line="440" w:lineRule="exact"/>
        <w:jc w:val="center"/>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14:paraId="18F99060">
      <w:pPr>
        <w:snapToGrid w:val="0"/>
        <w:spacing w:line="440" w:lineRule="exact"/>
        <w:rPr>
          <w:rFonts w:eastAsia="仿宋"/>
          <w:color w:val="000000"/>
          <w:sz w:val="28"/>
          <w:szCs w:val="28"/>
        </w:rPr>
      </w:pPr>
    </w:p>
    <w:p w14:paraId="4ACE71C0">
      <w:pPr>
        <w:spacing w:line="440" w:lineRule="exact"/>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14:paraId="35C0E16B">
      <w:pPr>
        <w:spacing w:line="440" w:lineRule="exact"/>
        <w:ind w:firstLine="560" w:firstLineChars="200"/>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14:paraId="7660DBDD">
      <w:pPr>
        <w:spacing w:line="440" w:lineRule="exact"/>
        <w:ind w:firstLine="560" w:firstLineChars="200"/>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14:paraId="4D71FF1F">
      <w:pPr>
        <w:spacing w:line="440" w:lineRule="exact"/>
        <w:ind w:firstLine="584"/>
        <w:rPr>
          <w:rFonts w:eastAsia="仿宋"/>
          <w:color w:val="000000"/>
          <w:sz w:val="28"/>
          <w:szCs w:val="28"/>
        </w:rPr>
      </w:pPr>
      <w:r>
        <w:rPr>
          <w:rFonts w:hint="eastAsia" w:eastAsia="仿宋"/>
          <w:color w:val="000000"/>
          <w:sz w:val="28"/>
          <w:szCs w:val="28"/>
          <w:lang w:val="en-US" w:eastAsia="zh-CN"/>
        </w:rPr>
        <w:t>四</w:t>
      </w:r>
      <w:r>
        <w:rPr>
          <w:rFonts w:hint="eastAsia" w:eastAsia="仿宋"/>
          <w:color w:val="000000"/>
          <w:sz w:val="28"/>
          <w:szCs w:val="28"/>
        </w:rPr>
        <w:t>、申请书和论证活页分开装订，各一式五份，要求统一用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14:paraId="0ED06D5B">
      <w:pPr>
        <w:spacing w:line="440" w:lineRule="exact"/>
        <w:ind w:firstLine="560" w:firstLineChars="200"/>
        <w:rPr>
          <w:rFonts w:eastAsia="仿宋"/>
          <w:color w:val="000000"/>
          <w:sz w:val="28"/>
          <w:szCs w:val="28"/>
        </w:rPr>
      </w:pPr>
      <w:r>
        <w:rPr>
          <w:rFonts w:hint="eastAsia" w:eastAsia="仿宋"/>
          <w:color w:val="000000"/>
          <w:sz w:val="28"/>
          <w:szCs w:val="28"/>
          <w:lang w:val="en-US" w:eastAsia="zh-CN"/>
        </w:rPr>
        <w:t>五</w:t>
      </w:r>
      <w:r>
        <w:rPr>
          <w:rFonts w:hint="eastAsia" w:eastAsia="仿宋"/>
          <w:color w:val="000000"/>
          <w:sz w:val="28"/>
          <w:szCs w:val="28"/>
        </w:rPr>
        <w:t>、申请书应在申报截止日期之前由所在单位科研管理部门送至省委教育工委、省教育厅指定的申报地点。</w:t>
      </w:r>
    </w:p>
    <w:p w14:paraId="3735B9EB">
      <w:pPr>
        <w:snapToGrid w:val="0"/>
        <w:spacing w:line="312" w:lineRule="auto"/>
        <w:ind w:firstLine="560" w:firstLineChars="200"/>
        <w:rPr>
          <w:rFonts w:eastAsia="仿宋"/>
          <w:color w:val="000000"/>
          <w:sz w:val="28"/>
          <w:szCs w:val="28"/>
        </w:rPr>
      </w:pPr>
    </w:p>
    <w:p w14:paraId="122E4A26">
      <w:pPr>
        <w:spacing w:line="360" w:lineRule="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0"/>
        <w:gridCol w:w="784"/>
        <w:gridCol w:w="372"/>
        <w:gridCol w:w="351"/>
        <w:gridCol w:w="431"/>
        <w:gridCol w:w="299"/>
        <w:gridCol w:w="195"/>
        <w:gridCol w:w="38"/>
        <w:gridCol w:w="473"/>
        <w:gridCol w:w="525"/>
        <w:gridCol w:w="299"/>
        <w:gridCol w:w="229"/>
        <w:gridCol w:w="678"/>
        <w:gridCol w:w="299"/>
        <w:gridCol w:w="489"/>
        <w:gridCol w:w="634"/>
        <w:gridCol w:w="278"/>
        <w:gridCol w:w="855"/>
      </w:tblGrid>
      <w:tr w14:paraId="1A87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101" w:type="dxa"/>
            <w:noWrap w:val="0"/>
            <w:vAlign w:val="center"/>
          </w:tcPr>
          <w:p w14:paraId="5CFFC334">
            <w:pPr>
              <w:snapToGrid w:val="0"/>
              <w:jc w:val="center"/>
              <w:rPr>
                <w:color w:val="000000"/>
                <w:szCs w:val="21"/>
              </w:rPr>
            </w:pPr>
            <w:r>
              <w:rPr>
                <w:rFonts w:hint="eastAsia"/>
                <w:color w:val="000000"/>
                <w:szCs w:val="21"/>
              </w:rPr>
              <w:t>项目名称</w:t>
            </w:r>
          </w:p>
        </w:tc>
        <w:tc>
          <w:tcPr>
            <w:tcW w:w="8079" w:type="dxa"/>
            <w:gridSpan w:val="18"/>
            <w:noWrap w:val="0"/>
            <w:vAlign w:val="center"/>
          </w:tcPr>
          <w:p w14:paraId="4D69A89A">
            <w:pPr>
              <w:snapToGrid w:val="0"/>
              <w:jc w:val="center"/>
              <w:rPr>
                <w:color w:val="000000"/>
                <w:szCs w:val="21"/>
              </w:rPr>
            </w:pPr>
          </w:p>
        </w:tc>
      </w:tr>
      <w:tr w14:paraId="1B3C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01" w:type="dxa"/>
            <w:noWrap w:val="0"/>
            <w:vAlign w:val="center"/>
          </w:tcPr>
          <w:p w14:paraId="36D8F58C">
            <w:pPr>
              <w:snapToGrid w:val="0"/>
              <w:jc w:val="center"/>
              <w:rPr>
                <w:rFonts w:hint="eastAsia" w:eastAsia="宋体"/>
                <w:color w:val="000000"/>
                <w:szCs w:val="21"/>
                <w:lang w:val="en-US" w:eastAsia="zh-CN"/>
              </w:rPr>
            </w:pPr>
            <w:r>
              <w:rPr>
                <w:rFonts w:hint="eastAsia"/>
                <w:color w:val="000000"/>
                <w:szCs w:val="21"/>
              </w:rPr>
              <w:t>项目</w:t>
            </w:r>
            <w:r>
              <w:rPr>
                <w:rFonts w:hint="eastAsia"/>
                <w:color w:val="000000"/>
                <w:szCs w:val="21"/>
                <w:lang w:val="en-US" w:eastAsia="zh-CN"/>
              </w:rPr>
              <w:t>方向</w:t>
            </w:r>
          </w:p>
        </w:tc>
        <w:tc>
          <w:tcPr>
            <w:tcW w:w="8079" w:type="dxa"/>
            <w:gridSpan w:val="18"/>
            <w:noWrap w:val="0"/>
            <w:vAlign w:val="center"/>
          </w:tcPr>
          <w:p w14:paraId="476DFEB7">
            <w:pPr>
              <w:snapToGrid w:val="0"/>
              <w:jc w:val="center"/>
              <w:rPr>
                <w:color w:val="000000"/>
                <w:szCs w:val="21"/>
              </w:rPr>
            </w:pPr>
          </w:p>
        </w:tc>
      </w:tr>
      <w:tr w14:paraId="70A9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4DA1679">
            <w:pPr>
              <w:snapToGrid w:val="0"/>
              <w:jc w:val="center"/>
              <w:rPr>
                <w:color w:val="000000"/>
                <w:szCs w:val="21"/>
              </w:rPr>
            </w:pPr>
            <w:r>
              <w:rPr>
                <w:rFonts w:hint="eastAsia"/>
                <w:color w:val="000000"/>
                <w:szCs w:val="21"/>
              </w:rPr>
              <w:t>关键词</w:t>
            </w:r>
          </w:p>
        </w:tc>
        <w:tc>
          <w:tcPr>
            <w:tcW w:w="8079" w:type="dxa"/>
            <w:gridSpan w:val="18"/>
            <w:noWrap w:val="0"/>
            <w:vAlign w:val="center"/>
          </w:tcPr>
          <w:p w14:paraId="3C9A6F4A">
            <w:pPr>
              <w:snapToGrid w:val="0"/>
              <w:jc w:val="center"/>
              <w:rPr>
                <w:color w:val="000000"/>
                <w:szCs w:val="21"/>
              </w:rPr>
            </w:pPr>
          </w:p>
        </w:tc>
      </w:tr>
      <w:tr w14:paraId="025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4828FDB3">
            <w:pPr>
              <w:snapToGrid w:val="0"/>
              <w:jc w:val="center"/>
              <w:rPr>
                <w:rFonts w:hint="eastAsia"/>
                <w:color w:val="000000"/>
                <w:szCs w:val="21"/>
              </w:rPr>
            </w:pPr>
            <w:r>
              <w:rPr>
                <w:rFonts w:hint="eastAsia"/>
                <w:color w:val="000000"/>
                <w:szCs w:val="21"/>
              </w:rPr>
              <w:t>项目</w:t>
            </w:r>
          </w:p>
          <w:p w14:paraId="47D82E3F">
            <w:pPr>
              <w:snapToGrid w:val="0"/>
              <w:jc w:val="center"/>
              <w:rPr>
                <w:color w:val="000000"/>
                <w:szCs w:val="21"/>
              </w:rPr>
            </w:pPr>
            <w:r>
              <w:rPr>
                <w:rFonts w:hint="eastAsia"/>
                <w:color w:val="000000"/>
                <w:szCs w:val="21"/>
              </w:rPr>
              <w:t>负责人</w:t>
            </w:r>
          </w:p>
        </w:tc>
        <w:tc>
          <w:tcPr>
            <w:tcW w:w="1634" w:type="dxa"/>
            <w:gridSpan w:val="2"/>
            <w:noWrap w:val="0"/>
            <w:vAlign w:val="center"/>
          </w:tcPr>
          <w:p w14:paraId="25EEB67F">
            <w:pPr>
              <w:snapToGrid w:val="0"/>
              <w:jc w:val="center"/>
              <w:rPr>
                <w:color w:val="000000"/>
                <w:szCs w:val="21"/>
              </w:rPr>
            </w:pPr>
          </w:p>
        </w:tc>
        <w:tc>
          <w:tcPr>
            <w:tcW w:w="723" w:type="dxa"/>
            <w:gridSpan w:val="2"/>
            <w:noWrap w:val="0"/>
            <w:vAlign w:val="center"/>
          </w:tcPr>
          <w:p w14:paraId="73A3B83B">
            <w:pPr>
              <w:snapToGrid w:val="0"/>
              <w:jc w:val="center"/>
              <w:rPr>
                <w:color w:val="000000"/>
                <w:szCs w:val="21"/>
              </w:rPr>
            </w:pPr>
            <w:r>
              <w:rPr>
                <w:rFonts w:hint="eastAsia"/>
                <w:color w:val="000000"/>
                <w:szCs w:val="21"/>
              </w:rPr>
              <w:t>性别</w:t>
            </w:r>
          </w:p>
        </w:tc>
        <w:tc>
          <w:tcPr>
            <w:tcW w:w="730" w:type="dxa"/>
            <w:gridSpan w:val="2"/>
            <w:noWrap w:val="0"/>
            <w:vAlign w:val="center"/>
          </w:tcPr>
          <w:p w14:paraId="5376B8F9">
            <w:pPr>
              <w:snapToGrid w:val="0"/>
              <w:jc w:val="center"/>
              <w:rPr>
                <w:color w:val="000000"/>
                <w:szCs w:val="21"/>
              </w:rPr>
            </w:pPr>
          </w:p>
        </w:tc>
        <w:tc>
          <w:tcPr>
            <w:tcW w:w="706" w:type="dxa"/>
            <w:gridSpan w:val="3"/>
            <w:noWrap w:val="0"/>
            <w:vAlign w:val="center"/>
          </w:tcPr>
          <w:p w14:paraId="06A36F79">
            <w:pPr>
              <w:snapToGrid w:val="0"/>
              <w:jc w:val="center"/>
              <w:rPr>
                <w:color w:val="000000"/>
                <w:szCs w:val="21"/>
              </w:rPr>
            </w:pPr>
            <w:r>
              <w:rPr>
                <w:rFonts w:hint="eastAsia"/>
                <w:color w:val="000000"/>
                <w:szCs w:val="21"/>
              </w:rPr>
              <w:t>民族</w:t>
            </w:r>
          </w:p>
        </w:tc>
        <w:tc>
          <w:tcPr>
            <w:tcW w:w="824" w:type="dxa"/>
            <w:gridSpan w:val="2"/>
            <w:noWrap w:val="0"/>
            <w:vAlign w:val="center"/>
          </w:tcPr>
          <w:p w14:paraId="7D5389B1">
            <w:pPr>
              <w:snapToGrid w:val="0"/>
              <w:jc w:val="center"/>
              <w:rPr>
                <w:color w:val="000000"/>
                <w:szCs w:val="21"/>
              </w:rPr>
            </w:pPr>
          </w:p>
        </w:tc>
        <w:tc>
          <w:tcPr>
            <w:tcW w:w="1206" w:type="dxa"/>
            <w:gridSpan w:val="3"/>
            <w:noWrap w:val="0"/>
            <w:vAlign w:val="center"/>
          </w:tcPr>
          <w:p w14:paraId="5ED393B9">
            <w:pPr>
              <w:snapToGrid w:val="0"/>
              <w:jc w:val="center"/>
              <w:rPr>
                <w:color w:val="000000"/>
                <w:szCs w:val="21"/>
              </w:rPr>
            </w:pPr>
            <w:r>
              <w:rPr>
                <w:rFonts w:hint="eastAsia"/>
                <w:color w:val="000000"/>
                <w:szCs w:val="21"/>
              </w:rPr>
              <w:t>出生日期</w:t>
            </w:r>
          </w:p>
        </w:tc>
        <w:tc>
          <w:tcPr>
            <w:tcW w:w="2256" w:type="dxa"/>
            <w:gridSpan w:val="4"/>
            <w:noWrap w:val="0"/>
            <w:vAlign w:val="center"/>
          </w:tcPr>
          <w:p w14:paraId="0F739EDE">
            <w:pPr>
              <w:snapToGrid w:val="0"/>
              <w:jc w:val="center"/>
              <w:rPr>
                <w:color w:val="000000"/>
                <w:szCs w:val="21"/>
              </w:rPr>
            </w:pPr>
          </w:p>
        </w:tc>
      </w:tr>
      <w:tr w14:paraId="629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356F8DDC">
            <w:pPr>
              <w:snapToGrid w:val="0"/>
              <w:jc w:val="center"/>
              <w:rPr>
                <w:color w:val="000000"/>
                <w:szCs w:val="21"/>
              </w:rPr>
            </w:pPr>
            <w:r>
              <w:rPr>
                <w:rFonts w:hint="eastAsia"/>
                <w:color w:val="000000"/>
                <w:szCs w:val="21"/>
              </w:rPr>
              <w:t>行政职务</w:t>
            </w:r>
          </w:p>
        </w:tc>
        <w:tc>
          <w:tcPr>
            <w:tcW w:w="1634" w:type="dxa"/>
            <w:gridSpan w:val="2"/>
            <w:noWrap w:val="0"/>
            <w:vAlign w:val="center"/>
          </w:tcPr>
          <w:p w14:paraId="333CDEFE">
            <w:pPr>
              <w:snapToGrid w:val="0"/>
              <w:jc w:val="center"/>
              <w:rPr>
                <w:color w:val="000000"/>
                <w:szCs w:val="21"/>
              </w:rPr>
            </w:pPr>
          </w:p>
        </w:tc>
        <w:tc>
          <w:tcPr>
            <w:tcW w:w="1154" w:type="dxa"/>
            <w:gridSpan w:val="3"/>
            <w:noWrap w:val="0"/>
            <w:vAlign w:val="center"/>
          </w:tcPr>
          <w:p w14:paraId="080F78E2">
            <w:pPr>
              <w:snapToGrid w:val="0"/>
              <w:jc w:val="center"/>
              <w:rPr>
                <w:color w:val="000000"/>
                <w:szCs w:val="21"/>
              </w:rPr>
            </w:pPr>
            <w:r>
              <w:rPr>
                <w:rFonts w:hint="eastAsia"/>
                <w:color w:val="000000"/>
                <w:szCs w:val="21"/>
              </w:rPr>
              <w:t>专业职务</w:t>
            </w:r>
          </w:p>
        </w:tc>
        <w:tc>
          <w:tcPr>
            <w:tcW w:w="1530" w:type="dxa"/>
            <w:gridSpan w:val="5"/>
            <w:noWrap w:val="0"/>
            <w:vAlign w:val="center"/>
          </w:tcPr>
          <w:p w14:paraId="19AEC3BD">
            <w:pPr>
              <w:snapToGrid w:val="0"/>
              <w:jc w:val="center"/>
              <w:rPr>
                <w:color w:val="000000"/>
                <w:szCs w:val="21"/>
              </w:rPr>
            </w:pPr>
          </w:p>
        </w:tc>
        <w:tc>
          <w:tcPr>
            <w:tcW w:w="1206" w:type="dxa"/>
            <w:gridSpan w:val="3"/>
            <w:noWrap w:val="0"/>
            <w:vAlign w:val="center"/>
          </w:tcPr>
          <w:p w14:paraId="4F7F1914">
            <w:pPr>
              <w:snapToGrid w:val="0"/>
              <w:jc w:val="center"/>
              <w:rPr>
                <w:rFonts w:hint="default" w:eastAsia="宋体"/>
                <w:color w:val="000000"/>
                <w:szCs w:val="21"/>
                <w:lang w:val="en-US" w:eastAsia="zh-CN"/>
              </w:rPr>
            </w:pPr>
            <w:r>
              <w:rPr>
                <w:rFonts w:hint="eastAsia"/>
                <w:color w:val="000000"/>
                <w:szCs w:val="21"/>
                <w:lang w:val="en-US" w:eastAsia="zh-CN"/>
              </w:rPr>
              <w:t>党内职务</w:t>
            </w:r>
          </w:p>
        </w:tc>
        <w:tc>
          <w:tcPr>
            <w:tcW w:w="2555" w:type="dxa"/>
            <w:gridSpan w:val="5"/>
            <w:noWrap w:val="0"/>
            <w:vAlign w:val="center"/>
          </w:tcPr>
          <w:p w14:paraId="35EE4AF3">
            <w:pPr>
              <w:snapToGrid w:val="0"/>
              <w:jc w:val="center"/>
              <w:rPr>
                <w:color w:val="000000"/>
                <w:szCs w:val="21"/>
              </w:rPr>
            </w:pPr>
          </w:p>
        </w:tc>
      </w:tr>
      <w:tr w14:paraId="0258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shd w:val="clear" w:color="auto" w:fill="auto"/>
            <w:noWrap w:val="0"/>
            <w:vAlign w:val="center"/>
          </w:tcPr>
          <w:p w14:paraId="7E825A0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最后学历</w:t>
            </w:r>
          </w:p>
        </w:tc>
        <w:tc>
          <w:tcPr>
            <w:tcW w:w="1634" w:type="dxa"/>
            <w:gridSpan w:val="2"/>
            <w:shd w:val="clear" w:color="auto" w:fill="auto"/>
            <w:noWrap w:val="0"/>
            <w:vAlign w:val="center"/>
          </w:tcPr>
          <w:p w14:paraId="672FEE68">
            <w:pPr>
              <w:snapToGrid w:val="0"/>
              <w:jc w:val="center"/>
              <w:rPr>
                <w:rFonts w:ascii="Times New Roman" w:hAnsi="Times New Roman" w:eastAsia="宋体" w:cs="Times New Roman"/>
                <w:color w:val="000000"/>
                <w:kern w:val="2"/>
                <w:sz w:val="21"/>
                <w:szCs w:val="21"/>
                <w:lang w:val="en-US" w:eastAsia="zh-CN" w:bidi="ar-SA"/>
              </w:rPr>
            </w:pPr>
          </w:p>
        </w:tc>
        <w:tc>
          <w:tcPr>
            <w:tcW w:w="1154" w:type="dxa"/>
            <w:gridSpan w:val="3"/>
            <w:shd w:val="clear" w:color="auto" w:fill="auto"/>
            <w:noWrap w:val="0"/>
            <w:vAlign w:val="center"/>
          </w:tcPr>
          <w:p w14:paraId="3824AE05">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最后学位</w:t>
            </w:r>
          </w:p>
        </w:tc>
        <w:tc>
          <w:tcPr>
            <w:tcW w:w="1530" w:type="dxa"/>
            <w:gridSpan w:val="5"/>
            <w:noWrap w:val="0"/>
            <w:vAlign w:val="center"/>
          </w:tcPr>
          <w:p w14:paraId="5A3EE95F">
            <w:pPr>
              <w:snapToGrid w:val="0"/>
              <w:jc w:val="center"/>
              <w:rPr>
                <w:color w:val="000000"/>
                <w:szCs w:val="21"/>
              </w:rPr>
            </w:pPr>
          </w:p>
        </w:tc>
        <w:tc>
          <w:tcPr>
            <w:tcW w:w="1206" w:type="dxa"/>
            <w:gridSpan w:val="3"/>
            <w:shd w:val="clear" w:color="auto" w:fill="auto"/>
            <w:noWrap w:val="0"/>
            <w:vAlign w:val="center"/>
          </w:tcPr>
          <w:p w14:paraId="40D0F0C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研究专长</w:t>
            </w:r>
          </w:p>
        </w:tc>
        <w:tc>
          <w:tcPr>
            <w:tcW w:w="2555" w:type="dxa"/>
            <w:gridSpan w:val="5"/>
            <w:noWrap w:val="0"/>
            <w:vAlign w:val="center"/>
          </w:tcPr>
          <w:p w14:paraId="29A6AB0E">
            <w:pPr>
              <w:snapToGrid w:val="0"/>
              <w:jc w:val="center"/>
              <w:rPr>
                <w:color w:val="000000"/>
                <w:szCs w:val="21"/>
              </w:rPr>
            </w:pPr>
          </w:p>
        </w:tc>
      </w:tr>
      <w:tr w14:paraId="73E6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889" w:type="dxa"/>
            <w:gridSpan w:val="6"/>
            <w:noWrap w:val="0"/>
            <w:vAlign w:val="center"/>
          </w:tcPr>
          <w:p w14:paraId="5D4303E7">
            <w:pPr>
              <w:snapToGrid w:val="0"/>
              <w:jc w:val="center"/>
              <w:rPr>
                <w:color w:val="000000"/>
                <w:szCs w:val="21"/>
              </w:rPr>
            </w:pPr>
            <w:r>
              <w:rPr>
                <w:rFonts w:hint="eastAsia"/>
                <w:color w:val="000000"/>
                <w:szCs w:val="21"/>
                <w:lang w:val="en-US" w:eastAsia="zh-CN"/>
              </w:rPr>
              <w:t>直接</w:t>
            </w:r>
            <w:r>
              <w:rPr>
                <w:rFonts w:hint="eastAsia"/>
                <w:color w:val="000000"/>
                <w:szCs w:val="21"/>
              </w:rPr>
              <w:t>从事思想政治教育、</w:t>
            </w:r>
            <w:r>
              <w:rPr>
                <w:rFonts w:hint="eastAsia"/>
                <w:color w:val="000000"/>
                <w:szCs w:val="21"/>
                <w:lang w:val="en-US" w:eastAsia="zh-CN"/>
              </w:rPr>
              <w:t>思政课教学、</w:t>
            </w:r>
            <w:r>
              <w:rPr>
                <w:rFonts w:hint="eastAsia"/>
                <w:color w:val="000000"/>
                <w:szCs w:val="21"/>
              </w:rPr>
              <w:t>心理健康教育工作岗位及时间</w:t>
            </w:r>
          </w:p>
        </w:tc>
        <w:tc>
          <w:tcPr>
            <w:tcW w:w="5291" w:type="dxa"/>
            <w:gridSpan w:val="13"/>
            <w:noWrap w:val="0"/>
            <w:vAlign w:val="center"/>
          </w:tcPr>
          <w:p w14:paraId="12EE7413">
            <w:pPr>
              <w:snapToGrid w:val="0"/>
              <w:jc w:val="center"/>
              <w:rPr>
                <w:color w:val="000000"/>
                <w:szCs w:val="21"/>
              </w:rPr>
            </w:pPr>
          </w:p>
        </w:tc>
      </w:tr>
      <w:tr w14:paraId="5395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6A48C875">
            <w:pPr>
              <w:snapToGrid w:val="0"/>
              <w:jc w:val="center"/>
              <w:rPr>
                <w:color w:val="000000"/>
                <w:szCs w:val="21"/>
              </w:rPr>
            </w:pPr>
            <w:r>
              <w:rPr>
                <w:rFonts w:hint="eastAsia"/>
                <w:color w:val="000000"/>
                <w:szCs w:val="21"/>
              </w:rPr>
              <w:t>工作单位</w:t>
            </w:r>
          </w:p>
        </w:tc>
        <w:tc>
          <w:tcPr>
            <w:tcW w:w="4846" w:type="dxa"/>
            <w:gridSpan w:val="12"/>
            <w:noWrap w:val="0"/>
            <w:vAlign w:val="center"/>
          </w:tcPr>
          <w:p w14:paraId="414CF739">
            <w:pPr>
              <w:snapToGrid w:val="0"/>
              <w:rPr>
                <w:color w:val="000000"/>
                <w:szCs w:val="21"/>
              </w:rPr>
            </w:pPr>
          </w:p>
        </w:tc>
        <w:tc>
          <w:tcPr>
            <w:tcW w:w="1466" w:type="dxa"/>
            <w:gridSpan w:val="3"/>
            <w:noWrap w:val="0"/>
            <w:vAlign w:val="center"/>
          </w:tcPr>
          <w:p w14:paraId="3216CFB3">
            <w:pPr>
              <w:snapToGrid w:val="0"/>
              <w:jc w:val="center"/>
              <w:rPr>
                <w:color w:val="000000"/>
                <w:szCs w:val="21"/>
              </w:rPr>
            </w:pPr>
            <w:r>
              <w:rPr>
                <w:rFonts w:hint="eastAsia"/>
                <w:color w:val="000000"/>
                <w:szCs w:val="21"/>
              </w:rPr>
              <w:t>联系电话</w:t>
            </w:r>
          </w:p>
        </w:tc>
        <w:tc>
          <w:tcPr>
            <w:tcW w:w="1767" w:type="dxa"/>
            <w:gridSpan w:val="3"/>
            <w:noWrap w:val="0"/>
            <w:vAlign w:val="center"/>
          </w:tcPr>
          <w:p w14:paraId="7D49D953">
            <w:pPr>
              <w:snapToGrid w:val="0"/>
              <w:rPr>
                <w:color w:val="000000"/>
                <w:szCs w:val="21"/>
              </w:rPr>
            </w:pPr>
          </w:p>
        </w:tc>
      </w:tr>
      <w:tr w14:paraId="3989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7B0213C5">
            <w:pPr>
              <w:snapToGrid w:val="0"/>
              <w:jc w:val="center"/>
              <w:rPr>
                <w:color w:val="000000"/>
                <w:szCs w:val="21"/>
              </w:rPr>
            </w:pPr>
            <w:r>
              <w:rPr>
                <w:rFonts w:hint="eastAsia"/>
                <w:color w:val="000000"/>
                <w:szCs w:val="21"/>
              </w:rPr>
              <w:t>通讯地址</w:t>
            </w:r>
          </w:p>
        </w:tc>
        <w:tc>
          <w:tcPr>
            <w:tcW w:w="4846" w:type="dxa"/>
            <w:gridSpan w:val="12"/>
            <w:noWrap w:val="0"/>
            <w:vAlign w:val="center"/>
          </w:tcPr>
          <w:p w14:paraId="7EDB5EF8">
            <w:pPr>
              <w:snapToGrid w:val="0"/>
              <w:ind w:firstLine="525" w:firstLineChars="250"/>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466" w:type="dxa"/>
            <w:gridSpan w:val="3"/>
            <w:noWrap w:val="0"/>
            <w:vAlign w:val="center"/>
          </w:tcPr>
          <w:p w14:paraId="09346372">
            <w:pPr>
              <w:snapToGrid w:val="0"/>
              <w:jc w:val="center"/>
              <w:rPr>
                <w:color w:val="000000"/>
                <w:szCs w:val="21"/>
              </w:rPr>
            </w:pPr>
            <w:r>
              <w:rPr>
                <w:rFonts w:hint="eastAsia"/>
                <w:color w:val="000000"/>
                <w:szCs w:val="21"/>
              </w:rPr>
              <w:t>邮政编码</w:t>
            </w:r>
          </w:p>
        </w:tc>
        <w:tc>
          <w:tcPr>
            <w:tcW w:w="1767" w:type="dxa"/>
            <w:gridSpan w:val="3"/>
            <w:noWrap w:val="0"/>
            <w:vAlign w:val="center"/>
          </w:tcPr>
          <w:p w14:paraId="477F862E">
            <w:pPr>
              <w:snapToGrid w:val="0"/>
              <w:rPr>
                <w:color w:val="000000"/>
                <w:szCs w:val="21"/>
              </w:rPr>
            </w:pPr>
          </w:p>
        </w:tc>
      </w:tr>
      <w:tr w14:paraId="7BD8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14:paraId="34EDC56A">
            <w:pPr>
              <w:snapToGrid w:val="0"/>
              <w:jc w:val="center"/>
              <w:rPr>
                <w:color w:val="000000"/>
                <w:szCs w:val="21"/>
              </w:rPr>
            </w:pPr>
            <w:r>
              <w:rPr>
                <w:rFonts w:hint="eastAsia"/>
                <w:color w:val="000000"/>
                <w:szCs w:val="21"/>
              </w:rPr>
              <w:t>项目组</w:t>
            </w:r>
          </w:p>
          <w:p w14:paraId="46ABC13F">
            <w:pPr>
              <w:snapToGrid w:val="0"/>
              <w:jc w:val="center"/>
              <w:rPr>
                <w:rFonts w:hint="eastAsia"/>
                <w:color w:val="000000"/>
                <w:szCs w:val="21"/>
              </w:rPr>
            </w:pPr>
            <w:r>
              <w:rPr>
                <w:rFonts w:hint="eastAsia"/>
                <w:color w:val="000000"/>
                <w:szCs w:val="21"/>
              </w:rPr>
              <w:t>成  员</w:t>
            </w:r>
          </w:p>
          <w:p w14:paraId="374CB187">
            <w:pPr>
              <w:snapToGrid w:val="0"/>
              <w:jc w:val="center"/>
              <w:rPr>
                <w:color w:val="FF0000"/>
                <w:szCs w:val="21"/>
              </w:rPr>
            </w:pPr>
            <w:r>
              <w:rPr>
                <w:rFonts w:hint="eastAsia"/>
                <w:color w:val="FF0000"/>
                <w:szCs w:val="21"/>
              </w:rPr>
              <w:t>(最多不超过4人)</w:t>
            </w:r>
          </w:p>
        </w:tc>
        <w:tc>
          <w:tcPr>
            <w:tcW w:w="850" w:type="dxa"/>
            <w:noWrap w:val="0"/>
            <w:vAlign w:val="center"/>
          </w:tcPr>
          <w:p w14:paraId="5F35E23F">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84" w:type="dxa"/>
            <w:noWrap w:val="0"/>
            <w:vAlign w:val="center"/>
          </w:tcPr>
          <w:p w14:paraId="51540704">
            <w:pPr>
              <w:snapToGrid w:val="0"/>
              <w:jc w:val="center"/>
              <w:rPr>
                <w:color w:val="000000"/>
                <w:szCs w:val="21"/>
              </w:rPr>
            </w:pPr>
            <w:r>
              <w:rPr>
                <w:rFonts w:hint="eastAsia"/>
                <w:color w:val="000000"/>
                <w:szCs w:val="21"/>
              </w:rPr>
              <w:t>出生年月</w:t>
            </w:r>
          </w:p>
        </w:tc>
        <w:tc>
          <w:tcPr>
            <w:tcW w:w="723" w:type="dxa"/>
            <w:gridSpan w:val="2"/>
            <w:noWrap w:val="0"/>
            <w:vAlign w:val="center"/>
          </w:tcPr>
          <w:p w14:paraId="5A2560D7">
            <w:pPr>
              <w:snapToGrid w:val="0"/>
              <w:jc w:val="center"/>
              <w:rPr>
                <w:color w:val="000000"/>
                <w:szCs w:val="21"/>
              </w:rPr>
            </w:pPr>
            <w:r>
              <w:rPr>
                <w:rFonts w:hint="eastAsia"/>
                <w:color w:val="000000"/>
                <w:szCs w:val="21"/>
              </w:rPr>
              <w:t>专业职务</w:t>
            </w:r>
          </w:p>
        </w:tc>
        <w:tc>
          <w:tcPr>
            <w:tcW w:w="963" w:type="dxa"/>
            <w:gridSpan w:val="4"/>
            <w:noWrap w:val="0"/>
            <w:vAlign w:val="center"/>
          </w:tcPr>
          <w:p w14:paraId="716D3D99">
            <w:pPr>
              <w:snapToGrid w:val="0"/>
              <w:jc w:val="center"/>
              <w:rPr>
                <w:color w:val="000000"/>
                <w:szCs w:val="21"/>
              </w:rPr>
            </w:pPr>
            <w:r>
              <w:rPr>
                <w:rFonts w:hint="eastAsia"/>
                <w:color w:val="000000"/>
                <w:szCs w:val="21"/>
              </w:rPr>
              <w:t>学位</w:t>
            </w:r>
          </w:p>
        </w:tc>
        <w:tc>
          <w:tcPr>
            <w:tcW w:w="1526" w:type="dxa"/>
            <w:gridSpan w:val="4"/>
            <w:noWrap w:val="0"/>
            <w:vAlign w:val="center"/>
          </w:tcPr>
          <w:p w14:paraId="6837FBCC">
            <w:pPr>
              <w:snapToGrid w:val="0"/>
              <w:jc w:val="center"/>
              <w:rPr>
                <w:color w:val="000000"/>
                <w:szCs w:val="21"/>
              </w:rPr>
            </w:pPr>
            <w:r>
              <w:rPr>
                <w:rFonts w:hint="eastAsia"/>
                <w:color w:val="000000"/>
                <w:szCs w:val="21"/>
              </w:rPr>
              <w:t>研究专长</w:t>
            </w:r>
          </w:p>
        </w:tc>
        <w:tc>
          <w:tcPr>
            <w:tcW w:w="2100" w:type="dxa"/>
            <w:gridSpan w:val="4"/>
            <w:noWrap w:val="0"/>
            <w:vAlign w:val="center"/>
          </w:tcPr>
          <w:p w14:paraId="196982B4">
            <w:pPr>
              <w:snapToGrid w:val="0"/>
              <w:jc w:val="center"/>
              <w:rPr>
                <w:color w:val="000000"/>
                <w:szCs w:val="21"/>
              </w:rPr>
            </w:pPr>
            <w:r>
              <w:rPr>
                <w:rFonts w:hint="eastAsia"/>
                <w:color w:val="000000"/>
                <w:szCs w:val="21"/>
              </w:rPr>
              <w:t>工作单位</w:t>
            </w:r>
          </w:p>
        </w:tc>
        <w:tc>
          <w:tcPr>
            <w:tcW w:w="1133" w:type="dxa"/>
            <w:gridSpan w:val="2"/>
            <w:noWrap w:val="0"/>
            <w:vAlign w:val="center"/>
          </w:tcPr>
          <w:p w14:paraId="29B499FC">
            <w:pPr>
              <w:snapToGrid w:val="0"/>
              <w:jc w:val="center"/>
              <w:rPr>
                <w:color w:val="000000"/>
                <w:szCs w:val="21"/>
              </w:rPr>
            </w:pPr>
            <w:r>
              <w:rPr>
                <w:rFonts w:hint="eastAsia"/>
                <w:color w:val="000000"/>
                <w:szCs w:val="21"/>
              </w:rPr>
              <w:t>本人签字</w:t>
            </w:r>
          </w:p>
        </w:tc>
      </w:tr>
      <w:tr w14:paraId="6F6A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05CEF698">
            <w:pPr>
              <w:snapToGrid w:val="0"/>
              <w:rPr>
                <w:color w:val="000000"/>
                <w:szCs w:val="21"/>
              </w:rPr>
            </w:pPr>
          </w:p>
        </w:tc>
        <w:tc>
          <w:tcPr>
            <w:tcW w:w="850" w:type="dxa"/>
            <w:noWrap w:val="0"/>
            <w:vAlign w:val="center"/>
          </w:tcPr>
          <w:p w14:paraId="1A50B59F">
            <w:pPr>
              <w:snapToGrid w:val="0"/>
              <w:jc w:val="center"/>
              <w:rPr>
                <w:color w:val="000000"/>
                <w:szCs w:val="21"/>
              </w:rPr>
            </w:pPr>
          </w:p>
        </w:tc>
        <w:tc>
          <w:tcPr>
            <w:tcW w:w="784" w:type="dxa"/>
            <w:noWrap w:val="0"/>
            <w:vAlign w:val="center"/>
          </w:tcPr>
          <w:p w14:paraId="11A2F415">
            <w:pPr>
              <w:snapToGrid w:val="0"/>
              <w:jc w:val="center"/>
              <w:rPr>
                <w:color w:val="000000"/>
                <w:szCs w:val="21"/>
              </w:rPr>
            </w:pPr>
          </w:p>
        </w:tc>
        <w:tc>
          <w:tcPr>
            <w:tcW w:w="723" w:type="dxa"/>
            <w:gridSpan w:val="2"/>
            <w:noWrap w:val="0"/>
            <w:vAlign w:val="center"/>
          </w:tcPr>
          <w:p w14:paraId="3142D9D8">
            <w:pPr>
              <w:snapToGrid w:val="0"/>
              <w:jc w:val="center"/>
              <w:rPr>
                <w:color w:val="000000"/>
                <w:szCs w:val="21"/>
              </w:rPr>
            </w:pPr>
          </w:p>
        </w:tc>
        <w:tc>
          <w:tcPr>
            <w:tcW w:w="963" w:type="dxa"/>
            <w:gridSpan w:val="4"/>
            <w:noWrap w:val="0"/>
            <w:vAlign w:val="center"/>
          </w:tcPr>
          <w:p w14:paraId="646B758E">
            <w:pPr>
              <w:snapToGrid w:val="0"/>
              <w:jc w:val="center"/>
              <w:rPr>
                <w:color w:val="000000"/>
                <w:szCs w:val="21"/>
              </w:rPr>
            </w:pPr>
          </w:p>
        </w:tc>
        <w:tc>
          <w:tcPr>
            <w:tcW w:w="1526" w:type="dxa"/>
            <w:gridSpan w:val="4"/>
            <w:noWrap w:val="0"/>
            <w:vAlign w:val="center"/>
          </w:tcPr>
          <w:p w14:paraId="720A6D0F">
            <w:pPr>
              <w:snapToGrid w:val="0"/>
              <w:jc w:val="center"/>
              <w:rPr>
                <w:color w:val="000000"/>
                <w:szCs w:val="21"/>
              </w:rPr>
            </w:pPr>
          </w:p>
        </w:tc>
        <w:tc>
          <w:tcPr>
            <w:tcW w:w="2100" w:type="dxa"/>
            <w:gridSpan w:val="4"/>
            <w:noWrap w:val="0"/>
            <w:vAlign w:val="center"/>
          </w:tcPr>
          <w:p w14:paraId="3816EAEB">
            <w:pPr>
              <w:snapToGrid w:val="0"/>
              <w:jc w:val="center"/>
              <w:rPr>
                <w:color w:val="000000"/>
                <w:szCs w:val="21"/>
              </w:rPr>
            </w:pPr>
          </w:p>
        </w:tc>
        <w:tc>
          <w:tcPr>
            <w:tcW w:w="1133" w:type="dxa"/>
            <w:gridSpan w:val="2"/>
            <w:noWrap w:val="0"/>
            <w:vAlign w:val="center"/>
          </w:tcPr>
          <w:p w14:paraId="1FC1F3EF">
            <w:pPr>
              <w:snapToGrid w:val="0"/>
              <w:jc w:val="center"/>
              <w:rPr>
                <w:color w:val="000000"/>
                <w:szCs w:val="21"/>
              </w:rPr>
            </w:pPr>
          </w:p>
        </w:tc>
      </w:tr>
      <w:tr w14:paraId="75AC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7D31E988">
            <w:pPr>
              <w:snapToGrid w:val="0"/>
              <w:rPr>
                <w:color w:val="000000"/>
                <w:szCs w:val="21"/>
              </w:rPr>
            </w:pPr>
          </w:p>
        </w:tc>
        <w:tc>
          <w:tcPr>
            <w:tcW w:w="850" w:type="dxa"/>
            <w:noWrap w:val="0"/>
            <w:vAlign w:val="center"/>
          </w:tcPr>
          <w:p w14:paraId="12ACDA63">
            <w:pPr>
              <w:snapToGrid w:val="0"/>
              <w:jc w:val="center"/>
              <w:rPr>
                <w:color w:val="000000"/>
                <w:szCs w:val="21"/>
              </w:rPr>
            </w:pPr>
          </w:p>
        </w:tc>
        <w:tc>
          <w:tcPr>
            <w:tcW w:w="784" w:type="dxa"/>
            <w:noWrap w:val="0"/>
            <w:vAlign w:val="center"/>
          </w:tcPr>
          <w:p w14:paraId="118A1E19">
            <w:pPr>
              <w:snapToGrid w:val="0"/>
              <w:jc w:val="center"/>
              <w:rPr>
                <w:color w:val="000000"/>
                <w:szCs w:val="21"/>
              </w:rPr>
            </w:pPr>
          </w:p>
        </w:tc>
        <w:tc>
          <w:tcPr>
            <w:tcW w:w="723" w:type="dxa"/>
            <w:gridSpan w:val="2"/>
            <w:noWrap w:val="0"/>
            <w:vAlign w:val="center"/>
          </w:tcPr>
          <w:p w14:paraId="19A0A74F">
            <w:pPr>
              <w:snapToGrid w:val="0"/>
              <w:jc w:val="center"/>
              <w:rPr>
                <w:color w:val="000000"/>
                <w:szCs w:val="21"/>
              </w:rPr>
            </w:pPr>
          </w:p>
        </w:tc>
        <w:tc>
          <w:tcPr>
            <w:tcW w:w="963" w:type="dxa"/>
            <w:gridSpan w:val="4"/>
            <w:noWrap w:val="0"/>
            <w:vAlign w:val="center"/>
          </w:tcPr>
          <w:p w14:paraId="1FB68FC6">
            <w:pPr>
              <w:snapToGrid w:val="0"/>
              <w:jc w:val="center"/>
              <w:rPr>
                <w:color w:val="000000"/>
                <w:szCs w:val="21"/>
              </w:rPr>
            </w:pPr>
          </w:p>
        </w:tc>
        <w:tc>
          <w:tcPr>
            <w:tcW w:w="1526" w:type="dxa"/>
            <w:gridSpan w:val="4"/>
            <w:noWrap w:val="0"/>
            <w:vAlign w:val="center"/>
          </w:tcPr>
          <w:p w14:paraId="170F98E7">
            <w:pPr>
              <w:snapToGrid w:val="0"/>
              <w:jc w:val="center"/>
              <w:rPr>
                <w:color w:val="000000"/>
                <w:spacing w:val="-20"/>
                <w:szCs w:val="21"/>
              </w:rPr>
            </w:pPr>
          </w:p>
        </w:tc>
        <w:tc>
          <w:tcPr>
            <w:tcW w:w="2100" w:type="dxa"/>
            <w:gridSpan w:val="4"/>
            <w:noWrap w:val="0"/>
            <w:vAlign w:val="center"/>
          </w:tcPr>
          <w:p w14:paraId="570D6CD1">
            <w:pPr>
              <w:snapToGrid w:val="0"/>
              <w:jc w:val="center"/>
              <w:rPr>
                <w:color w:val="000000"/>
                <w:szCs w:val="21"/>
              </w:rPr>
            </w:pPr>
          </w:p>
        </w:tc>
        <w:tc>
          <w:tcPr>
            <w:tcW w:w="1133" w:type="dxa"/>
            <w:gridSpan w:val="2"/>
            <w:noWrap w:val="0"/>
            <w:vAlign w:val="center"/>
          </w:tcPr>
          <w:p w14:paraId="5035E236">
            <w:pPr>
              <w:snapToGrid w:val="0"/>
              <w:jc w:val="center"/>
              <w:rPr>
                <w:color w:val="000000"/>
                <w:szCs w:val="21"/>
              </w:rPr>
            </w:pPr>
          </w:p>
        </w:tc>
      </w:tr>
      <w:tr w14:paraId="6A2F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5B103A6F">
            <w:pPr>
              <w:snapToGrid w:val="0"/>
              <w:rPr>
                <w:color w:val="000000"/>
                <w:szCs w:val="21"/>
              </w:rPr>
            </w:pPr>
          </w:p>
        </w:tc>
        <w:tc>
          <w:tcPr>
            <w:tcW w:w="850" w:type="dxa"/>
            <w:noWrap w:val="0"/>
            <w:vAlign w:val="center"/>
          </w:tcPr>
          <w:p w14:paraId="1130E2F9">
            <w:pPr>
              <w:snapToGrid w:val="0"/>
              <w:jc w:val="center"/>
              <w:rPr>
                <w:color w:val="000000"/>
                <w:szCs w:val="21"/>
              </w:rPr>
            </w:pPr>
          </w:p>
        </w:tc>
        <w:tc>
          <w:tcPr>
            <w:tcW w:w="784" w:type="dxa"/>
            <w:noWrap w:val="0"/>
            <w:vAlign w:val="center"/>
          </w:tcPr>
          <w:p w14:paraId="0F42A816">
            <w:pPr>
              <w:snapToGrid w:val="0"/>
              <w:jc w:val="center"/>
              <w:rPr>
                <w:color w:val="000000"/>
                <w:szCs w:val="21"/>
              </w:rPr>
            </w:pPr>
          </w:p>
        </w:tc>
        <w:tc>
          <w:tcPr>
            <w:tcW w:w="723" w:type="dxa"/>
            <w:gridSpan w:val="2"/>
            <w:noWrap w:val="0"/>
            <w:vAlign w:val="center"/>
          </w:tcPr>
          <w:p w14:paraId="7D89BA41">
            <w:pPr>
              <w:snapToGrid w:val="0"/>
              <w:jc w:val="center"/>
              <w:rPr>
                <w:color w:val="000000"/>
                <w:szCs w:val="21"/>
              </w:rPr>
            </w:pPr>
          </w:p>
        </w:tc>
        <w:tc>
          <w:tcPr>
            <w:tcW w:w="963" w:type="dxa"/>
            <w:gridSpan w:val="4"/>
            <w:noWrap w:val="0"/>
            <w:vAlign w:val="center"/>
          </w:tcPr>
          <w:p w14:paraId="512CB63B">
            <w:pPr>
              <w:snapToGrid w:val="0"/>
              <w:jc w:val="center"/>
              <w:rPr>
                <w:color w:val="000000"/>
                <w:szCs w:val="21"/>
              </w:rPr>
            </w:pPr>
          </w:p>
        </w:tc>
        <w:tc>
          <w:tcPr>
            <w:tcW w:w="1526" w:type="dxa"/>
            <w:gridSpan w:val="4"/>
            <w:noWrap w:val="0"/>
            <w:vAlign w:val="center"/>
          </w:tcPr>
          <w:p w14:paraId="0152B9F3">
            <w:pPr>
              <w:snapToGrid w:val="0"/>
              <w:jc w:val="center"/>
              <w:rPr>
                <w:color w:val="000000"/>
                <w:szCs w:val="21"/>
              </w:rPr>
            </w:pPr>
          </w:p>
        </w:tc>
        <w:tc>
          <w:tcPr>
            <w:tcW w:w="2100" w:type="dxa"/>
            <w:gridSpan w:val="4"/>
            <w:noWrap w:val="0"/>
            <w:vAlign w:val="center"/>
          </w:tcPr>
          <w:p w14:paraId="5082778E">
            <w:pPr>
              <w:snapToGrid w:val="0"/>
              <w:jc w:val="center"/>
              <w:rPr>
                <w:color w:val="000000"/>
                <w:szCs w:val="21"/>
              </w:rPr>
            </w:pPr>
          </w:p>
        </w:tc>
        <w:tc>
          <w:tcPr>
            <w:tcW w:w="1133" w:type="dxa"/>
            <w:gridSpan w:val="2"/>
            <w:noWrap w:val="0"/>
            <w:vAlign w:val="center"/>
          </w:tcPr>
          <w:p w14:paraId="41345CFA">
            <w:pPr>
              <w:snapToGrid w:val="0"/>
              <w:jc w:val="center"/>
              <w:rPr>
                <w:color w:val="000000"/>
                <w:szCs w:val="21"/>
              </w:rPr>
            </w:pPr>
          </w:p>
        </w:tc>
      </w:tr>
      <w:tr w14:paraId="0B6E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6180241B">
            <w:pPr>
              <w:snapToGrid w:val="0"/>
              <w:rPr>
                <w:color w:val="000000"/>
                <w:szCs w:val="21"/>
              </w:rPr>
            </w:pPr>
          </w:p>
        </w:tc>
        <w:tc>
          <w:tcPr>
            <w:tcW w:w="850" w:type="dxa"/>
            <w:noWrap w:val="0"/>
            <w:vAlign w:val="center"/>
          </w:tcPr>
          <w:p w14:paraId="564A7F93">
            <w:pPr>
              <w:snapToGrid w:val="0"/>
              <w:jc w:val="center"/>
              <w:rPr>
                <w:color w:val="000000"/>
                <w:szCs w:val="21"/>
              </w:rPr>
            </w:pPr>
          </w:p>
        </w:tc>
        <w:tc>
          <w:tcPr>
            <w:tcW w:w="784" w:type="dxa"/>
            <w:noWrap w:val="0"/>
            <w:vAlign w:val="center"/>
          </w:tcPr>
          <w:p w14:paraId="154FA92D">
            <w:pPr>
              <w:snapToGrid w:val="0"/>
              <w:jc w:val="center"/>
              <w:rPr>
                <w:color w:val="000000"/>
                <w:szCs w:val="21"/>
              </w:rPr>
            </w:pPr>
          </w:p>
        </w:tc>
        <w:tc>
          <w:tcPr>
            <w:tcW w:w="723" w:type="dxa"/>
            <w:gridSpan w:val="2"/>
            <w:noWrap w:val="0"/>
            <w:vAlign w:val="center"/>
          </w:tcPr>
          <w:p w14:paraId="0D2C4A35">
            <w:pPr>
              <w:snapToGrid w:val="0"/>
              <w:jc w:val="center"/>
              <w:rPr>
                <w:color w:val="000000"/>
                <w:szCs w:val="21"/>
              </w:rPr>
            </w:pPr>
          </w:p>
        </w:tc>
        <w:tc>
          <w:tcPr>
            <w:tcW w:w="963" w:type="dxa"/>
            <w:gridSpan w:val="4"/>
            <w:noWrap w:val="0"/>
            <w:vAlign w:val="center"/>
          </w:tcPr>
          <w:p w14:paraId="0B651935">
            <w:pPr>
              <w:snapToGrid w:val="0"/>
              <w:jc w:val="center"/>
              <w:rPr>
                <w:color w:val="000000"/>
                <w:szCs w:val="21"/>
              </w:rPr>
            </w:pPr>
          </w:p>
        </w:tc>
        <w:tc>
          <w:tcPr>
            <w:tcW w:w="1526" w:type="dxa"/>
            <w:gridSpan w:val="4"/>
            <w:noWrap w:val="0"/>
            <w:vAlign w:val="center"/>
          </w:tcPr>
          <w:p w14:paraId="3908B226">
            <w:pPr>
              <w:snapToGrid w:val="0"/>
              <w:jc w:val="center"/>
              <w:rPr>
                <w:color w:val="000000"/>
                <w:szCs w:val="21"/>
              </w:rPr>
            </w:pPr>
          </w:p>
        </w:tc>
        <w:tc>
          <w:tcPr>
            <w:tcW w:w="2100" w:type="dxa"/>
            <w:gridSpan w:val="4"/>
            <w:noWrap w:val="0"/>
            <w:vAlign w:val="center"/>
          </w:tcPr>
          <w:p w14:paraId="55DDE973">
            <w:pPr>
              <w:snapToGrid w:val="0"/>
              <w:jc w:val="center"/>
              <w:rPr>
                <w:color w:val="000000"/>
                <w:szCs w:val="21"/>
              </w:rPr>
            </w:pPr>
          </w:p>
        </w:tc>
        <w:tc>
          <w:tcPr>
            <w:tcW w:w="1133" w:type="dxa"/>
            <w:gridSpan w:val="2"/>
            <w:noWrap w:val="0"/>
            <w:vAlign w:val="center"/>
          </w:tcPr>
          <w:p w14:paraId="064A7B21">
            <w:pPr>
              <w:snapToGrid w:val="0"/>
              <w:jc w:val="center"/>
              <w:rPr>
                <w:color w:val="000000"/>
                <w:szCs w:val="21"/>
              </w:rPr>
            </w:pPr>
          </w:p>
        </w:tc>
      </w:tr>
      <w:tr w14:paraId="2D6F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BA64FA7">
            <w:pPr>
              <w:snapToGrid w:val="0"/>
              <w:rPr>
                <w:color w:val="000000"/>
                <w:szCs w:val="21"/>
              </w:rPr>
            </w:pPr>
            <w:r>
              <w:rPr>
                <w:rFonts w:hint="eastAsia"/>
                <w:color w:val="000000"/>
                <w:szCs w:val="21"/>
              </w:rPr>
              <w:t>预期成果</w:t>
            </w:r>
          </w:p>
        </w:tc>
        <w:tc>
          <w:tcPr>
            <w:tcW w:w="850" w:type="dxa"/>
            <w:noWrap w:val="0"/>
            <w:vAlign w:val="center"/>
          </w:tcPr>
          <w:p w14:paraId="6CB67B39">
            <w:pPr>
              <w:snapToGrid w:val="0"/>
              <w:rPr>
                <w:color w:val="000000"/>
                <w:szCs w:val="21"/>
              </w:rPr>
            </w:pPr>
          </w:p>
        </w:tc>
        <w:tc>
          <w:tcPr>
            <w:tcW w:w="784" w:type="dxa"/>
            <w:noWrap w:val="0"/>
            <w:vAlign w:val="center"/>
          </w:tcPr>
          <w:p w14:paraId="676DE880">
            <w:pPr>
              <w:snapToGrid w:val="0"/>
              <w:rPr>
                <w:color w:val="000000"/>
                <w:szCs w:val="21"/>
              </w:rPr>
            </w:pPr>
          </w:p>
        </w:tc>
        <w:tc>
          <w:tcPr>
            <w:tcW w:w="4678" w:type="dxa"/>
            <w:gridSpan w:val="13"/>
            <w:noWrap w:val="0"/>
            <w:vAlign w:val="center"/>
          </w:tcPr>
          <w:p w14:paraId="6F5F4A4C">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14:paraId="149F469C">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12" w:type="dxa"/>
            <w:gridSpan w:val="2"/>
            <w:noWrap w:val="0"/>
            <w:vAlign w:val="center"/>
          </w:tcPr>
          <w:p w14:paraId="59F264FB">
            <w:pPr>
              <w:snapToGrid w:val="0"/>
              <w:jc w:val="center"/>
              <w:rPr>
                <w:rFonts w:hint="eastAsia"/>
                <w:color w:val="000000"/>
                <w:szCs w:val="21"/>
              </w:rPr>
            </w:pPr>
            <w:r>
              <w:rPr>
                <w:rFonts w:hint="eastAsia"/>
                <w:color w:val="000000"/>
                <w:szCs w:val="21"/>
              </w:rPr>
              <w:t>字数</w:t>
            </w:r>
          </w:p>
          <w:p w14:paraId="719D3576">
            <w:pPr>
              <w:snapToGrid w:val="0"/>
              <w:jc w:val="center"/>
              <w:rPr>
                <w:color w:val="000000"/>
                <w:szCs w:val="21"/>
              </w:rPr>
            </w:pPr>
            <w:r>
              <w:rPr>
                <w:rFonts w:hint="eastAsia"/>
                <w:color w:val="000000"/>
                <w:spacing w:val="-20"/>
                <w:sz w:val="21"/>
                <w:szCs w:val="21"/>
              </w:rPr>
              <w:t>（千字）</w:t>
            </w:r>
          </w:p>
        </w:tc>
        <w:tc>
          <w:tcPr>
            <w:tcW w:w="855" w:type="dxa"/>
            <w:noWrap w:val="0"/>
            <w:vAlign w:val="center"/>
          </w:tcPr>
          <w:p w14:paraId="3AEF8F38">
            <w:pPr>
              <w:snapToGrid w:val="0"/>
              <w:rPr>
                <w:color w:val="000000"/>
                <w:spacing w:val="-20"/>
                <w:szCs w:val="21"/>
              </w:rPr>
            </w:pPr>
            <w:r>
              <w:rPr>
                <w:color w:val="000000"/>
                <w:spacing w:val="-20"/>
                <w:szCs w:val="21"/>
              </w:rPr>
              <w:t xml:space="preserve"> </w:t>
            </w:r>
          </w:p>
        </w:tc>
      </w:tr>
      <w:tr w14:paraId="091E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4"/>
            <w:noWrap w:val="0"/>
            <w:vAlign w:val="center"/>
          </w:tcPr>
          <w:p w14:paraId="7AC9B818">
            <w:pPr>
              <w:snapToGrid w:val="0"/>
              <w:jc w:val="center"/>
              <w:rPr>
                <w:color w:val="000000"/>
                <w:szCs w:val="21"/>
              </w:rPr>
            </w:pPr>
            <w:r>
              <w:rPr>
                <w:rFonts w:hint="eastAsia"/>
                <w:color w:val="000000"/>
                <w:szCs w:val="21"/>
              </w:rPr>
              <w:t>研究所需经费（单位：万元）</w:t>
            </w:r>
          </w:p>
        </w:tc>
        <w:tc>
          <w:tcPr>
            <w:tcW w:w="1276" w:type="dxa"/>
            <w:gridSpan w:val="4"/>
            <w:noWrap w:val="0"/>
            <w:vAlign w:val="center"/>
          </w:tcPr>
          <w:p w14:paraId="1D81A440">
            <w:pPr>
              <w:snapToGrid w:val="0"/>
              <w:jc w:val="center"/>
              <w:rPr>
                <w:color w:val="000000"/>
                <w:spacing w:val="-20"/>
                <w:szCs w:val="21"/>
              </w:rPr>
            </w:pPr>
          </w:p>
        </w:tc>
        <w:tc>
          <w:tcPr>
            <w:tcW w:w="1564" w:type="dxa"/>
            <w:gridSpan w:val="5"/>
            <w:noWrap w:val="0"/>
            <w:vAlign w:val="center"/>
          </w:tcPr>
          <w:p w14:paraId="0F945CBB">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6"/>
            <w:noWrap w:val="0"/>
            <w:vAlign w:val="center"/>
          </w:tcPr>
          <w:p w14:paraId="1266AB16">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14:paraId="06DE0B55">
      <w:pPr>
        <w:spacing w:line="360" w:lineRule="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14:paraId="0958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3" w:hRule="atLeast"/>
          <w:jc w:val="center"/>
        </w:trPr>
        <w:tc>
          <w:tcPr>
            <w:tcW w:w="9001" w:type="dxa"/>
            <w:noWrap w:val="0"/>
            <w:vAlign w:val="top"/>
          </w:tcPr>
          <w:p w14:paraId="6079A7AF">
            <w:pPr>
              <w:adjustRightInd w:val="0"/>
              <w:snapToGrid w:val="0"/>
              <w:spacing w:before="0" w:beforeLines="0" w:line="400" w:lineRule="exact"/>
              <w:ind w:firstLine="422" w:firstLineChars="200"/>
              <w:rPr>
                <w:b/>
                <w:bCs/>
                <w:color w:val="FF0000"/>
              </w:rPr>
            </w:pPr>
            <w:r>
              <w:rPr>
                <w:rFonts w:hint="eastAsia"/>
                <w:b/>
                <w:bCs/>
                <w:color w:val="000000"/>
              </w:rPr>
              <w:t>本表参照以下提纲撰写，要求逻辑清晰，主题突出，层次分明，内容翔实，排版清晰。</w:t>
            </w:r>
            <w:r>
              <w:rPr>
                <w:rFonts w:hint="eastAsia"/>
                <w:b/>
                <w:bCs/>
                <w:color w:val="FF0000"/>
              </w:rPr>
              <w:t>除</w:t>
            </w:r>
            <w:r>
              <w:rPr>
                <w:b/>
                <w:bCs/>
                <w:color w:val="FF0000"/>
              </w:rPr>
              <w:t>“</w:t>
            </w:r>
            <w:r>
              <w:rPr>
                <w:rFonts w:hint="eastAsia"/>
                <w:b/>
                <w:bCs/>
                <w:color w:val="FF0000"/>
              </w:rPr>
              <w:t>研究基础</w:t>
            </w:r>
            <w:r>
              <w:rPr>
                <w:b/>
                <w:bCs/>
                <w:color w:val="FF0000"/>
              </w:rPr>
              <w:t>”</w:t>
            </w:r>
            <w:r>
              <w:rPr>
                <w:rFonts w:hint="eastAsia"/>
                <w:b/>
                <w:bCs/>
                <w:color w:val="FF0000"/>
              </w:rPr>
              <w:t>填在表三外，本表内容与《活页》内容一致。</w:t>
            </w:r>
          </w:p>
          <w:p w14:paraId="2F52F428">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rFonts w:hint="eastAsia"/>
                <w:color w:val="000000"/>
                <w:sz w:val="24"/>
              </w:rPr>
            </w:pP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14:paraId="2B93392E">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14:paraId="4EFAC649">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14:paraId="0AF8470C">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rFonts w:hint="eastAsia"/>
                <w:color w:val="000000"/>
                <w:sz w:val="24"/>
              </w:rPr>
            </w:pP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14:paraId="29C23438">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14:paraId="3D07149D">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14:paraId="463C5F9B">
            <w:pPr>
              <w:spacing w:line="400" w:lineRule="exact"/>
              <w:rPr>
                <w:color w:val="000000"/>
                <w:w w:val="90"/>
                <w:sz w:val="24"/>
              </w:rPr>
            </w:pPr>
            <w:bookmarkStart w:id="0" w:name="_GoBack"/>
            <w:bookmarkEnd w:id="0"/>
          </w:p>
        </w:tc>
      </w:tr>
    </w:tbl>
    <w:p w14:paraId="2FC5EC92">
      <w:pPr>
        <w:spacing w:line="360" w:lineRule="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14:paraId="66B0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14:paraId="3B512499">
            <w:pPr>
              <w:spacing w:line="400" w:lineRule="exact"/>
              <w:ind w:firstLine="422" w:firstLineChars="200"/>
              <w:rPr>
                <w:b/>
                <w:bCs/>
                <w:color w:val="000000"/>
              </w:rPr>
            </w:pPr>
            <w:r>
              <w:rPr>
                <w:rFonts w:hint="eastAsia"/>
                <w:b/>
                <w:bCs/>
                <w:color w:val="000000"/>
              </w:rPr>
              <w:t>本表参照以下提纲撰写，要求填写内容真实准确。</w:t>
            </w:r>
          </w:p>
          <w:p w14:paraId="4D36865B">
            <w:pPr>
              <w:spacing w:before="0" w:beforeLines="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14:paraId="1F35D9AE">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14:paraId="5813E42C">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14:paraId="1E3AD707">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14:paraId="1585D04A">
            <w:pPr>
              <w:spacing w:line="360" w:lineRule="auto"/>
              <w:ind w:firstLine="480" w:firstLineChars="200"/>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14:paraId="11574AE9">
            <w:pPr>
              <w:spacing w:line="360" w:lineRule="auto"/>
              <w:rPr>
                <w:color w:val="000000"/>
                <w:sz w:val="24"/>
              </w:rPr>
            </w:pPr>
          </w:p>
          <w:p w14:paraId="1F2E3106">
            <w:pPr>
              <w:spacing w:line="360" w:lineRule="auto"/>
              <w:rPr>
                <w:color w:val="000000"/>
                <w:sz w:val="24"/>
              </w:rPr>
            </w:pPr>
          </w:p>
          <w:p w14:paraId="530C700D">
            <w:pPr>
              <w:spacing w:line="360" w:lineRule="auto"/>
              <w:rPr>
                <w:color w:val="000000"/>
                <w:sz w:val="24"/>
              </w:rPr>
            </w:pPr>
          </w:p>
          <w:p w14:paraId="62752D8F">
            <w:pPr>
              <w:spacing w:line="360" w:lineRule="auto"/>
              <w:rPr>
                <w:color w:val="000000"/>
                <w:sz w:val="24"/>
              </w:rPr>
            </w:pPr>
          </w:p>
          <w:p w14:paraId="0FA201C1">
            <w:pPr>
              <w:spacing w:line="360" w:lineRule="auto"/>
              <w:rPr>
                <w:color w:val="000000"/>
                <w:sz w:val="24"/>
              </w:rPr>
            </w:pPr>
          </w:p>
          <w:p w14:paraId="2FE1612B">
            <w:pPr>
              <w:spacing w:line="360" w:lineRule="auto"/>
              <w:rPr>
                <w:color w:val="000000"/>
                <w:sz w:val="24"/>
              </w:rPr>
            </w:pPr>
          </w:p>
          <w:p w14:paraId="308D9D67">
            <w:pPr>
              <w:spacing w:line="360" w:lineRule="auto"/>
              <w:rPr>
                <w:color w:val="000000"/>
                <w:sz w:val="24"/>
              </w:rPr>
            </w:pPr>
          </w:p>
          <w:p w14:paraId="556B273A">
            <w:pPr>
              <w:spacing w:line="360" w:lineRule="auto"/>
              <w:rPr>
                <w:color w:val="000000"/>
                <w:sz w:val="24"/>
              </w:rPr>
            </w:pPr>
          </w:p>
          <w:p w14:paraId="459797B7">
            <w:pPr>
              <w:spacing w:line="360" w:lineRule="auto"/>
              <w:rPr>
                <w:color w:val="000000"/>
                <w:sz w:val="24"/>
              </w:rPr>
            </w:pPr>
          </w:p>
          <w:p w14:paraId="1CBFAE0B">
            <w:pPr>
              <w:spacing w:line="360" w:lineRule="auto"/>
              <w:rPr>
                <w:color w:val="000000"/>
                <w:sz w:val="24"/>
              </w:rPr>
            </w:pPr>
          </w:p>
          <w:p w14:paraId="48A81857">
            <w:pPr>
              <w:spacing w:line="360" w:lineRule="auto"/>
              <w:rPr>
                <w:color w:val="000000"/>
                <w:sz w:val="24"/>
              </w:rPr>
            </w:pPr>
          </w:p>
          <w:p w14:paraId="190746DC">
            <w:pPr>
              <w:spacing w:line="360" w:lineRule="auto"/>
              <w:rPr>
                <w:color w:val="000000"/>
                <w:sz w:val="24"/>
              </w:rPr>
            </w:pPr>
          </w:p>
          <w:p w14:paraId="7D0808DC">
            <w:pPr>
              <w:spacing w:line="360" w:lineRule="auto"/>
              <w:rPr>
                <w:color w:val="000000"/>
                <w:sz w:val="24"/>
              </w:rPr>
            </w:pPr>
          </w:p>
          <w:p w14:paraId="1904D6B2">
            <w:pPr>
              <w:spacing w:line="360" w:lineRule="auto"/>
              <w:rPr>
                <w:color w:val="000000"/>
                <w:sz w:val="24"/>
              </w:rPr>
            </w:pPr>
          </w:p>
          <w:p w14:paraId="677CB1D7">
            <w:pPr>
              <w:spacing w:line="360" w:lineRule="auto"/>
              <w:rPr>
                <w:color w:val="000000"/>
                <w:sz w:val="24"/>
              </w:rPr>
            </w:pPr>
          </w:p>
          <w:p w14:paraId="4F9B7C75">
            <w:pPr>
              <w:spacing w:line="360" w:lineRule="auto"/>
              <w:rPr>
                <w:color w:val="000000"/>
                <w:sz w:val="24"/>
              </w:rPr>
            </w:pPr>
          </w:p>
        </w:tc>
      </w:tr>
    </w:tbl>
    <w:p w14:paraId="487FBE09">
      <w:pPr>
        <w:adjustRightInd w:val="0"/>
        <w:snapToGrid w:val="0"/>
        <w:ind w:left="74" w:right="74" w:firstLine="480" w:firstLineChars="200"/>
        <w:jc w:val="left"/>
        <w:rPr>
          <w:color w:val="FF0000"/>
          <w:sz w:val="24"/>
        </w:rPr>
      </w:pPr>
      <w:r>
        <w:rPr>
          <w:rFonts w:hint="eastAsia"/>
          <w:color w:val="FF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14:paraId="05D77B8C">
      <w:pPr>
        <w:adjustRightInd w:val="0"/>
        <w:snapToGrid w:val="0"/>
        <w:rPr>
          <w:rFonts w:eastAsia="黑体"/>
          <w:color w:val="000000"/>
        </w:rPr>
      </w:pPr>
    </w:p>
    <w:p w14:paraId="4D425C82">
      <w:pPr>
        <w:adjustRightInd w:val="0"/>
        <w:snapToGrid w:val="0"/>
        <w:rPr>
          <w:rFonts w:hint="eastAsia" w:eastAsia="黑体"/>
          <w:color w:val="000000"/>
          <w:sz w:val="28"/>
          <w:szCs w:val="28"/>
        </w:rPr>
        <w:sectPr>
          <w:pgSz w:w="11906" w:h="16838"/>
          <w:pgMar w:top="1701" w:right="1418" w:bottom="1418" w:left="1418" w:header="851" w:footer="992" w:gutter="0"/>
          <w:cols w:space="720" w:num="1"/>
          <w:docGrid w:type="lines" w:linePitch="312" w:charSpace="0"/>
        </w:sectPr>
      </w:pPr>
    </w:p>
    <w:p w14:paraId="726287EF">
      <w:pPr>
        <w:adjustRightInd w:val="0"/>
        <w:snapToGrid w:val="0"/>
        <w:rPr>
          <w:rFonts w:eastAsia="黑体"/>
          <w:color w:val="000000"/>
          <w:sz w:val="28"/>
          <w:szCs w:val="28"/>
        </w:rPr>
      </w:pPr>
      <w:r>
        <w:rPr>
          <w:rFonts w:hint="eastAsia" w:eastAsia="黑体"/>
          <w:color w:val="000000"/>
          <w:sz w:val="28"/>
          <w:szCs w:val="28"/>
        </w:rPr>
        <w:t>四、项目经费预算表</w:t>
      </w:r>
    </w:p>
    <w:p w14:paraId="5DBE0B50">
      <w:pPr>
        <w:adjustRightInd w:val="0"/>
        <w:snapToGrid w:val="0"/>
        <w:jc w:val="center"/>
        <w:rPr>
          <w:b/>
          <w:bCs/>
          <w:color w:val="000000"/>
          <w:sz w:val="28"/>
          <w:szCs w:val="28"/>
        </w:rPr>
      </w:pPr>
    </w:p>
    <w:p w14:paraId="4FB4E567">
      <w:pPr>
        <w:adjustRightInd w:val="0"/>
        <w:snapToGrid w:val="0"/>
        <w:jc w:val="center"/>
        <w:rPr>
          <w:b/>
          <w:bCs/>
          <w:color w:val="000000"/>
          <w:sz w:val="28"/>
          <w:szCs w:val="28"/>
        </w:rPr>
      </w:pPr>
      <w:r>
        <w:rPr>
          <w:rFonts w:hint="eastAsia"/>
          <w:b/>
          <w:bCs/>
          <w:color w:val="000000"/>
          <w:sz w:val="28"/>
          <w:szCs w:val="28"/>
        </w:rPr>
        <w:t>此栏目项目责任单位科研管理部门填写</w:t>
      </w:r>
    </w:p>
    <w:p w14:paraId="3A9D6806">
      <w:pPr>
        <w:adjustRightInd w:val="0"/>
        <w:snapToGrid w:val="0"/>
        <w:rPr>
          <w:b/>
          <w:bCs/>
          <w:color w:val="000000"/>
          <w:sz w:val="28"/>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14:paraId="6977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14:paraId="23391126">
            <w:pPr>
              <w:adjustRightInd w:val="0"/>
              <w:snapToGrid w:val="0"/>
              <w:jc w:val="right"/>
              <w:rPr>
                <w:color w:val="000000"/>
                <w:sz w:val="24"/>
              </w:rPr>
            </w:pPr>
            <w:r>
              <w:rPr>
                <w:rFonts w:hint="eastAsia"/>
                <w:color w:val="000000"/>
                <w:sz w:val="24"/>
              </w:rPr>
              <w:t>类别</w:t>
            </w:r>
          </w:p>
          <w:p w14:paraId="2C6C13DA">
            <w:pPr>
              <w:adjustRightInd w:val="0"/>
              <w:snapToGrid w:val="0"/>
              <w:jc w:val="right"/>
              <w:rPr>
                <w:color w:val="000000"/>
                <w:sz w:val="24"/>
              </w:rPr>
            </w:pPr>
          </w:p>
          <w:p w14:paraId="2FFB8B0E">
            <w:pPr>
              <w:adjustRightInd w:val="0"/>
              <w:snapToGrid w:val="0"/>
              <w:rPr>
                <w:color w:val="000000"/>
                <w:sz w:val="24"/>
              </w:rPr>
            </w:pPr>
            <w:r>
              <w:rPr>
                <w:rFonts w:hint="eastAsia"/>
                <w:color w:val="000000"/>
                <w:sz w:val="24"/>
              </w:rPr>
              <w:t>金额</w:t>
            </w:r>
          </w:p>
        </w:tc>
        <w:tc>
          <w:tcPr>
            <w:tcW w:w="2660" w:type="dxa"/>
            <w:gridSpan w:val="2"/>
            <w:tcBorders>
              <w:bottom w:val="single" w:color="auto" w:sz="4" w:space="0"/>
            </w:tcBorders>
            <w:noWrap w:val="0"/>
            <w:vAlign w:val="center"/>
          </w:tcPr>
          <w:p w14:paraId="667B6526">
            <w:pPr>
              <w:adjustRightInd w:val="0"/>
              <w:snapToGrid w:val="0"/>
              <w:jc w:val="center"/>
              <w:rPr>
                <w:color w:val="000000"/>
                <w:sz w:val="24"/>
              </w:rPr>
            </w:pPr>
            <w:r>
              <w:rPr>
                <w:rFonts w:hint="eastAsia"/>
                <w:color w:val="000000"/>
                <w:sz w:val="24"/>
              </w:rPr>
              <w:t>资助总额（元）</w:t>
            </w:r>
          </w:p>
        </w:tc>
        <w:tc>
          <w:tcPr>
            <w:tcW w:w="1238" w:type="dxa"/>
            <w:vMerge w:val="restart"/>
            <w:noWrap w:val="0"/>
            <w:vAlign w:val="center"/>
          </w:tcPr>
          <w:p w14:paraId="485106FE">
            <w:pPr>
              <w:adjustRightInd w:val="0"/>
              <w:snapToGrid w:val="0"/>
              <w:jc w:val="center"/>
              <w:rPr>
                <w:color w:val="000000"/>
                <w:sz w:val="24"/>
              </w:rPr>
            </w:pPr>
            <w:r>
              <w:rPr>
                <w:rFonts w:hint="eastAsia"/>
                <w:color w:val="000000"/>
                <w:sz w:val="24"/>
              </w:rPr>
              <w:t>直接费用</w:t>
            </w:r>
          </w:p>
          <w:p w14:paraId="25416DD6">
            <w:pPr>
              <w:adjustRightInd w:val="0"/>
              <w:snapToGrid w:val="0"/>
              <w:jc w:val="center"/>
              <w:rPr>
                <w:color w:val="000000"/>
                <w:sz w:val="24"/>
              </w:rPr>
            </w:pPr>
            <w:r>
              <w:rPr>
                <w:rFonts w:hint="eastAsia"/>
                <w:color w:val="000000"/>
                <w:sz w:val="24"/>
              </w:rPr>
              <w:t>（元）</w:t>
            </w:r>
          </w:p>
        </w:tc>
        <w:tc>
          <w:tcPr>
            <w:tcW w:w="3714" w:type="dxa"/>
            <w:gridSpan w:val="3"/>
            <w:tcBorders>
              <w:bottom w:val="single" w:color="auto" w:sz="4" w:space="0"/>
            </w:tcBorders>
            <w:noWrap w:val="0"/>
            <w:vAlign w:val="center"/>
          </w:tcPr>
          <w:p w14:paraId="107F2354">
            <w:pPr>
              <w:adjustRightInd w:val="0"/>
              <w:snapToGrid w:val="0"/>
              <w:jc w:val="center"/>
              <w:rPr>
                <w:color w:val="000000"/>
                <w:sz w:val="24"/>
              </w:rPr>
            </w:pPr>
            <w:r>
              <w:rPr>
                <w:rFonts w:hint="eastAsia"/>
                <w:color w:val="000000"/>
                <w:sz w:val="24"/>
              </w:rPr>
              <w:t>间接费用（元）</w:t>
            </w:r>
          </w:p>
        </w:tc>
      </w:tr>
      <w:tr w14:paraId="10AA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14:paraId="09AA52FA">
            <w:pPr>
              <w:adjustRightInd w:val="0"/>
              <w:snapToGrid w:val="0"/>
              <w:jc w:val="center"/>
              <w:rPr>
                <w:color w:val="000000"/>
                <w:sz w:val="24"/>
              </w:rPr>
            </w:pPr>
          </w:p>
        </w:tc>
        <w:tc>
          <w:tcPr>
            <w:tcW w:w="1423" w:type="dxa"/>
            <w:tcBorders>
              <w:top w:val="single" w:color="auto" w:sz="4" w:space="0"/>
            </w:tcBorders>
            <w:noWrap w:val="0"/>
            <w:vAlign w:val="center"/>
          </w:tcPr>
          <w:p w14:paraId="4C388C51">
            <w:pPr>
              <w:adjustRightInd w:val="0"/>
              <w:snapToGrid w:val="0"/>
              <w:jc w:val="center"/>
              <w:rPr>
                <w:color w:val="000000"/>
                <w:sz w:val="24"/>
              </w:rPr>
            </w:pPr>
          </w:p>
        </w:tc>
        <w:tc>
          <w:tcPr>
            <w:tcW w:w="1237" w:type="dxa"/>
            <w:tcBorders>
              <w:top w:val="single" w:color="auto" w:sz="4" w:space="0"/>
            </w:tcBorders>
            <w:noWrap w:val="0"/>
            <w:vAlign w:val="center"/>
          </w:tcPr>
          <w:p w14:paraId="7252E864">
            <w:pPr>
              <w:adjustRightInd w:val="0"/>
              <w:snapToGrid w:val="0"/>
              <w:jc w:val="center"/>
              <w:rPr>
                <w:color w:val="000000"/>
                <w:sz w:val="24"/>
              </w:rPr>
            </w:pPr>
            <w:r>
              <w:rPr>
                <w:rFonts w:hint="eastAsia"/>
                <w:color w:val="000000"/>
                <w:sz w:val="24"/>
              </w:rPr>
              <w:t>外拔资金</w:t>
            </w:r>
          </w:p>
          <w:p w14:paraId="3665E150">
            <w:pPr>
              <w:adjustRightInd w:val="0"/>
              <w:snapToGrid w:val="0"/>
              <w:jc w:val="center"/>
              <w:rPr>
                <w:color w:val="000000"/>
                <w:sz w:val="24"/>
              </w:rPr>
            </w:pPr>
            <w:r>
              <w:rPr>
                <w:rFonts w:hint="eastAsia"/>
                <w:color w:val="000000"/>
                <w:sz w:val="24"/>
              </w:rPr>
              <w:t>（元）</w:t>
            </w:r>
          </w:p>
        </w:tc>
        <w:tc>
          <w:tcPr>
            <w:tcW w:w="1238" w:type="dxa"/>
            <w:vMerge w:val="continue"/>
            <w:noWrap w:val="0"/>
            <w:vAlign w:val="center"/>
          </w:tcPr>
          <w:p w14:paraId="6E04F5A3">
            <w:pPr>
              <w:adjustRightInd w:val="0"/>
              <w:snapToGrid w:val="0"/>
              <w:jc w:val="center"/>
              <w:rPr>
                <w:color w:val="000000"/>
                <w:sz w:val="24"/>
              </w:rPr>
            </w:pPr>
          </w:p>
        </w:tc>
        <w:tc>
          <w:tcPr>
            <w:tcW w:w="1238" w:type="dxa"/>
            <w:tcBorders>
              <w:top w:val="single" w:color="auto" w:sz="4" w:space="0"/>
            </w:tcBorders>
            <w:noWrap w:val="0"/>
            <w:vAlign w:val="center"/>
          </w:tcPr>
          <w:p w14:paraId="06D091B3">
            <w:pPr>
              <w:adjustRightInd w:val="0"/>
              <w:snapToGrid w:val="0"/>
              <w:jc w:val="center"/>
              <w:rPr>
                <w:color w:val="000000"/>
                <w:sz w:val="24"/>
              </w:rPr>
            </w:pPr>
          </w:p>
        </w:tc>
        <w:tc>
          <w:tcPr>
            <w:tcW w:w="1238" w:type="dxa"/>
            <w:tcBorders>
              <w:top w:val="single" w:color="auto" w:sz="4" w:space="0"/>
            </w:tcBorders>
            <w:noWrap w:val="0"/>
            <w:vAlign w:val="center"/>
          </w:tcPr>
          <w:p w14:paraId="4474FB61">
            <w:pPr>
              <w:adjustRightInd w:val="0"/>
              <w:snapToGrid w:val="0"/>
              <w:jc w:val="center"/>
              <w:rPr>
                <w:color w:val="000000"/>
                <w:sz w:val="24"/>
              </w:rPr>
            </w:pPr>
            <w:r>
              <w:rPr>
                <w:rFonts w:hint="eastAsia"/>
                <w:color w:val="000000"/>
                <w:sz w:val="24"/>
              </w:rPr>
              <w:t>责任单位间接费用</w:t>
            </w:r>
          </w:p>
          <w:p w14:paraId="1F7B8332">
            <w:pPr>
              <w:adjustRightInd w:val="0"/>
              <w:snapToGrid w:val="0"/>
              <w:jc w:val="center"/>
              <w:rPr>
                <w:color w:val="000000"/>
                <w:sz w:val="24"/>
              </w:rPr>
            </w:pPr>
            <w:r>
              <w:rPr>
                <w:rFonts w:hint="eastAsia"/>
                <w:color w:val="000000"/>
                <w:sz w:val="24"/>
              </w:rPr>
              <w:t>（元）</w:t>
            </w:r>
          </w:p>
        </w:tc>
        <w:tc>
          <w:tcPr>
            <w:tcW w:w="1238" w:type="dxa"/>
            <w:tcBorders>
              <w:top w:val="single" w:color="auto" w:sz="4" w:space="0"/>
            </w:tcBorders>
            <w:noWrap w:val="0"/>
            <w:vAlign w:val="center"/>
          </w:tcPr>
          <w:p w14:paraId="0AC062CF">
            <w:pPr>
              <w:adjustRightInd w:val="0"/>
              <w:snapToGrid w:val="0"/>
              <w:jc w:val="center"/>
              <w:rPr>
                <w:color w:val="000000"/>
                <w:sz w:val="24"/>
              </w:rPr>
            </w:pPr>
            <w:r>
              <w:rPr>
                <w:rFonts w:hint="eastAsia"/>
                <w:color w:val="000000"/>
                <w:sz w:val="24"/>
              </w:rPr>
              <w:t>外拔间接费用（元）</w:t>
            </w:r>
          </w:p>
        </w:tc>
      </w:tr>
      <w:tr w14:paraId="3D10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14:paraId="733F6732">
            <w:pPr>
              <w:adjustRightInd w:val="0"/>
              <w:snapToGrid w:val="0"/>
              <w:jc w:val="center"/>
              <w:rPr>
                <w:color w:val="000000"/>
                <w:sz w:val="24"/>
              </w:rPr>
            </w:pPr>
          </w:p>
        </w:tc>
        <w:tc>
          <w:tcPr>
            <w:tcW w:w="1423" w:type="dxa"/>
            <w:noWrap w:val="0"/>
            <w:vAlign w:val="center"/>
          </w:tcPr>
          <w:p w14:paraId="4EC6AA8C">
            <w:pPr>
              <w:adjustRightInd w:val="0"/>
              <w:snapToGrid w:val="0"/>
              <w:jc w:val="center"/>
              <w:rPr>
                <w:color w:val="000000"/>
                <w:sz w:val="24"/>
              </w:rPr>
            </w:pPr>
            <w:r>
              <w:rPr>
                <w:rFonts w:hint="eastAsia"/>
                <w:color w:val="000000"/>
                <w:sz w:val="24"/>
                <w:lang w:val="en-US" w:eastAsia="zh-CN"/>
              </w:rPr>
              <w:t>40000</w:t>
            </w:r>
          </w:p>
        </w:tc>
        <w:tc>
          <w:tcPr>
            <w:tcW w:w="1237" w:type="dxa"/>
            <w:noWrap w:val="0"/>
            <w:vAlign w:val="center"/>
          </w:tcPr>
          <w:p w14:paraId="3A6EEF47">
            <w:pPr>
              <w:adjustRightInd w:val="0"/>
              <w:snapToGrid w:val="0"/>
              <w:jc w:val="center"/>
              <w:rPr>
                <w:color w:val="000000"/>
                <w:sz w:val="24"/>
              </w:rPr>
            </w:pPr>
            <w:r>
              <w:rPr>
                <w:rFonts w:hint="eastAsia"/>
                <w:color w:val="000000"/>
                <w:sz w:val="24"/>
                <w:lang w:val="en-US" w:eastAsia="zh-CN"/>
              </w:rPr>
              <w:t>0</w:t>
            </w:r>
          </w:p>
        </w:tc>
        <w:tc>
          <w:tcPr>
            <w:tcW w:w="1238" w:type="dxa"/>
            <w:noWrap w:val="0"/>
            <w:vAlign w:val="center"/>
          </w:tcPr>
          <w:p w14:paraId="617B41B2">
            <w:pPr>
              <w:adjustRightInd w:val="0"/>
              <w:snapToGrid w:val="0"/>
              <w:jc w:val="center"/>
              <w:rPr>
                <w:color w:val="000000"/>
                <w:sz w:val="24"/>
              </w:rPr>
            </w:pPr>
            <w:r>
              <w:rPr>
                <w:rFonts w:hint="eastAsia"/>
                <w:color w:val="000000"/>
                <w:sz w:val="24"/>
                <w:lang w:val="en-US" w:eastAsia="zh-CN"/>
              </w:rPr>
              <w:t>30000</w:t>
            </w:r>
          </w:p>
        </w:tc>
        <w:tc>
          <w:tcPr>
            <w:tcW w:w="1238" w:type="dxa"/>
            <w:noWrap w:val="0"/>
            <w:vAlign w:val="center"/>
          </w:tcPr>
          <w:p w14:paraId="69F47764">
            <w:pPr>
              <w:adjustRightInd w:val="0"/>
              <w:snapToGrid w:val="0"/>
              <w:jc w:val="center"/>
              <w:rPr>
                <w:color w:val="000000"/>
                <w:sz w:val="24"/>
              </w:rPr>
            </w:pPr>
            <w:r>
              <w:rPr>
                <w:rFonts w:hint="eastAsia"/>
                <w:color w:val="000000"/>
                <w:sz w:val="24"/>
                <w:lang w:val="en-US" w:eastAsia="zh-CN"/>
              </w:rPr>
              <w:t>10000</w:t>
            </w:r>
          </w:p>
        </w:tc>
        <w:tc>
          <w:tcPr>
            <w:tcW w:w="1238" w:type="dxa"/>
            <w:noWrap w:val="0"/>
            <w:vAlign w:val="center"/>
          </w:tcPr>
          <w:p w14:paraId="79A26486">
            <w:pPr>
              <w:adjustRightInd w:val="0"/>
              <w:snapToGrid w:val="0"/>
              <w:jc w:val="center"/>
              <w:rPr>
                <w:color w:val="000000"/>
                <w:sz w:val="24"/>
              </w:rPr>
            </w:pPr>
            <w:r>
              <w:rPr>
                <w:rFonts w:hint="eastAsia"/>
                <w:color w:val="000000"/>
                <w:sz w:val="24"/>
                <w:lang w:val="en-US" w:eastAsia="zh-CN"/>
              </w:rPr>
              <w:t>10000</w:t>
            </w:r>
          </w:p>
        </w:tc>
        <w:tc>
          <w:tcPr>
            <w:tcW w:w="1238" w:type="dxa"/>
            <w:noWrap w:val="0"/>
            <w:vAlign w:val="center"/>
          </w:tcPr>
          <w:p w14:paraId="7F955236">
            <w:pPr>
              <w:adjustRightInd w:val="0"/>
              <w:snapToGrid w:val="0"/>
              <w:jc w:val="center"/>
              <w:rPr>
                <w:color w:val="000000"/>
                <w:sz w:val="24"/>
              </w:rPr>
            </w:pPr>
            <w:r>
              <w:rPr>
                <w:rFonts w:hint="eastAsia"/>
                <w:color w:val="000000"/>
                <w:sz w:val="24"/>
                <w:lang w:val="en-US" w:eastAsia="zh-CN"/>
              </w:rPr>
              <w:t>0</w:t>
            </w:r>
          </w:p>
        </w:tc>
      </w:tr>
    </w:tbl>
    <w:p w14:paraId="5BF75FE7">
      <w:pPr>
        <w:adjustRightInd w:val="0"/>
        <w:snapToGrid w:val="0"/>
        <w:rPr>
          <w:b/>
          <w:bCs/>
          <w:color w:val="000000"/>
          <w:sz w:val="28"/>
          <w:szCs w:val="28"/>
        </w:rPr>
      </w:pPr>
    </w:p>
    <w:p w14:paraId="347AEA42">
      <w:pPr>
        <w:adjustRightInd w:val="0"/>
        <w:snapToGrid w:val="0"/>
        <w:jc w:val="center"/>
        <w:rPr>
          <w:b/>
          <w:bCs/>
          <w:color w:val="000000"/>
          <w:sz w:val="28"/>
          <w:szCs w:val="28"/>
        </w:rPr>
      </w:pPr>
    </w:p>
    <w:p w14:paraId="72DD76BE">
      <w:pPr>
        <w:adjustRightInd w:val="0"/>
        <w:snapToGrid w:val="0"/>
        <w:jc w:val="center"/>
        <w:rPr>
          <w:b/>
          <w:bCs/>
          <w:color w:val="000000"/>
          <w:sz w:val="28"/>
          <w:szCs w:val="28"/>
        </w:rPr>
      </w:pPr>
      <w:r>
        <w:rPr>
          <w:rFonts w:hint="eastAsia"/>
          <w:b/>
          <w:bCs/>
          <w:color w:val="000000"/>
          <w:sz w:val="28"/>
          <w:szCs w:val="28"/>
        </w:rPr>
        <w:t>此栏目由项目负责人填写</w:t>
      </w:r>
    </w:p>
    <w:p w14:paraId="20B70C1D">
      <w:pPr>
        <w:adjustRightInd w:val="0"/>
        <w:snapToGrid w:val="0"/>
        <w:rPr>
          <w:b/>
          <w:bCs/>
          <w:color w:val="000000"/>
          <w:sz w:val="28"/>
          <w:szCs w:val="28"/>
        </w:rPr>
      </w:pPr>
    </w:p>
    <w:tbl>
      <w:tblPr>
        <w:tblStyle w:val="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14:paraId="3310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0AD98D98">
            <w:pPr>
              <w:snapToGrid w:val="0"/>
              <w:jc w:val="center"/>
              <w:rPr>
                <w:color w:val="000000"/>
                <w:sz w:val="24"/>
              </w:rPr>
            </w:pPr>
            <w:r>
              <w:rPr>
                <w:rFonts w:hint="eastAsia"/>
                <w:color w:val="000000"/>
                <w:sz w:val="24"/>
              </w:rPr>
              <w:t>序号</w:t>
            </w:r>
          </w:p>
        </w:tc>
        <w:tc>
          <w:tcPr>
            <w:tcW w:w="2824" w:type="dxa"/>
            <w:noWrap w:val="0"/>
            <w:vAlign w:val="center"/>
          </w:tcPr>
          <w:p w14:paraId="75CBEE64">
            <w:pPr>
              <w:snapToGrid w:val="0"/>
              <w:jc w:val="center"/>
              <w:rPr>
                <w:color w:val="000000"/>
                <w:sz w:val="24"/>
              </w:rPr>
            </w:pPr>
            <w:r>
              <w:rPr>
                <w:rFonts w:hint="eastAsia"/>
                <w:color w:val="000000"/>
                <w:sz w:val="24"/>
              </w:rPr>
              <w:t>经费开支科目</w:t>
            </w:r>
          </w:p>
        </w:tc>
        <w:tc>
          <w:tcPr>
            <w:tcW w:w="1288" w:type="dxa"/>
            <w:noWrap w:val="0"/>
            <w:vAlign w:val="center"/>
          </w:tcPr>
          <w:p w14:paraId="218B60A9">
            <w:pPr>
              <w:snapToGrid w:val="0"/>
              <w:jc w:val="center"/>
              <w:rPr>
                <w:color w:val="000000"/>
                <w:sz w:val="24"/>
              </w:rPr>
            </w:pPr>
            <w:r>
              <w:rPr>
                <w:rFonts w:hint="eastAsia"/>
                <w:color w:val="000000"/>
                <w:sz w:val="24"/>
              </w:rPr>
              <w:t>金额（元）</w:t>
            </w:r>
          </w:p>
        </w:tc>
        <w:tc>
          <w:tcPr>
            <w:tcW w:w="840" w:type="dxa"/>
            <w:noWrap w:val="0"/>
            <w:vAlign w:val="center"/>
          </w:tcPr>
          <w:p w14:paraId="79FFA9CA">
            <w:pPr>
              <w:snapToGrid w:val="0"/>
              <w:jc w:val="center"/>
              <w:rPr>
                <w:color w:val="000000"/>
                <w:sz w:val="24"/>
              </w:rPr>
            </w:pPr>
            <w:r>
              <w:rPr>
                <w:rFonts w:hint="eastAsia"/>
                <w:color w:val="000000"/>
                <w:sz w:val="24"/>
              </w:rPr>
              <w:t>序号</w:t>
            </w:r>
          </w:p>
        </w:tc>
        <w:tc>
          <w:tcPr>
            <w:tcW w:w="1676" w:type="dxa"/>
            <w:noWrap w:val="0"/>
            <w:vAlign w:val="center"/>
          </w:tcPr>
          <w:p w14:paraId="3EFBF3C7">
            <w:pPr>
              <w:snapToGrid w:val="0"/>
              <w:jc w:val="center"/>
              <w:rPr>
                <w:color w:val="000000"/>
                <w:sz w:val="24"/>
              </w:rPr>
            </w:pPr>
            <w:r>
              <w:rPr>
                <w:rFonts w:hint="eastAsia"/>
                <w:color w:val="000000"/>
                <w:sz w:val="24"/>
              </w:rPr>
              <w:t>经费开支科目</w:t>
            </w:r>
          </w:p>
        </w:tc>
        <w:tc>
          <w:tcPr>
            <w:tcW w:w="1440" w:type="dxa"/>
            <w:noWrap w:val="0"/>
            <w:vAlign w:val="center"/>
          </w:tcPr>
          <w:p w14:paraId="4F8AC80F">
            <w:pPr>
              <w:snapToGrid w:val="0"/>
              <w:jc w:val="center"/>
              <w:rPr>
                <w:color w:val="000000"/>
                <w:sz w:val="24"/>
              </w:rPr>
            </w:pPr>
            <w:r>
              <w:rPr>
                <w:rFonts w:hint="eastAsia"/>
                <w:color w:val="000000"/>
                <w:sz w:val="24"/>
              </w:rPr>
              <w:t>金额（元）</w:t>
            </w:r>
          </w:p>
        </w:tc>
      </w:tr>
      <w:tr w14:paraId="7CF7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6FFDDA69">
            <w:pPr>
              <w:snapToGrid w:val="0"/>
              <w:jc w:val="center"/>
              <w:rPr>
                <w:color w:val="000000"/>
                <w:sz w:val="24"/>
              </w:rPr>
            </w:pPr>
            <w:r>
              <w:rPr>
                <w:color w:val="000000"/>
                <w:sz w:val="24"/>
              </w:rPr>
              <w:t>1</w:t>
            </w:r>
          </w:p>
        </w:tc>
        <w:tc>
          <w:tcPr>
            <w:tcW w:w="2824" w:type="dxa"/>
            <w:noWrap w:val="0"/>
            <w:vAlign w:val="center"/>
          </w:tcPr>
          <w:p w14:paraId="1AF17E39">
            <w:pPr>
              <w:snapToGrid w:val="0"/>
              <w:jc w:val="center"/>
              <w:rPr>
                <w:color w:val="000000"/>
                <w:sz w:val="24"/>
              </w:rPr>
            </w:pPr>
            <w:r>
              <w:rPr>
                <w:rFonts w:hint="eastAsia"/>
                <w:color w:val="000000"/>
                <w:sz w:val="24"/>
              </w:rPr>
              <w:t>资料费</w:t>
            </w:r>
          </w:p>
        </w:tc>
        <w:tc>
          <w:tcPr>
            <w:tcW w:w="1288" w:type="dxa"/>
            <w:noWrap w:val="0"/>
            <w:vAlign w:val="center"/>
          </w:tcPr>
          <w:p w14:paraId="19623224">
            <w:pPr>
              <w:snapToGrid w:val="0"/>
              <w:jc w:val="center"/>
              <w:rPr>
                <w:rFonts w:hint="default" w:eastAsia="宋体"/>
                <w:color w:val="000000"/>
                <w:sz w:val="24"/>
                <w:lang w:val="en-US" w:eastAsia="zh-CN"/>
              </w:rPr>
            </w:pPr>
            <w:r>
              <w:rPr>
                <w:rFonts w:hint="eastAsia"/>
                <w:color w:val="000000"/>
                <w:sz w:val="24"/>
                <w:lang w:val="en-US" w:eastAsia="zh-CN"/>
              </w:rPr>
              <w:t>5000</w:t>
            </w:r>
          </w:p>
        </w:tc>
        <w:tc>
          <w:tcPr>
            <w:tcW w:w="840" w:type="dxa"/>
            <w:noWrap w:val="0"/>
            <w:vAlign w:val="center"/>
          </w:tcPr>
          <w:p w14:paraId="6C5F950D">
            <w:pPr>
              <w:snapToGrid w:val="0"/>
              <w:jc w:val="center"/>
              <w:rPr>
                <w:color w:val="000000"/>
                <w:sz w:val="24"/>
              </w:rPr>
            </w:pPr>
            <w:r>
              <w:rPr>
                <w:color w:val="000000"/>
                <w:sz w:val="24"/>
              </w:rPr>
              <w:t>5</w:t>
            </w:r>
          </w:p>
        </w:tc>
        <w:tc>
          <w:tcPr>
            <w:tcW w:w="1676" w:type="dxa"/>
            <w:noWrap w:val="0"/>
            <w:vAlign w:val="center"/>
          </w:tcPr>
          <w:p w14:paraId="5E458421">
            <w:pPr>
              <w:snapToGrid w:val="0"/>
              <w:jc w:val="center"/>
              <w:rPr>
                <w:color w:val="000000"/>
                <w:sz w:val="24"/>
              </w:rPr>
            </w:pPr>
            <w:r>
              <w:rPr>
                <w:rFonts w:hint="eastAsia"/>
                <w:color w:val="000000"/>
                <w:sz w:val="24"/>
              </w:rPr>
              <w:t>专家咨询费</w:t>
            </w:r>
          </w:p>
        </w:tc>
        <w:tc>
          <w:tcPr>
            <w:tcW w:w="1440" w:type="dxa"/>
            <w:noWrap w:val="0"/>
            <w:vAlign w:val="center"/>
          </w:tcPr>
          <w:p w14:paraId="13273ED1">
            <w:pPr>
              <w:snapToGrid w:val="0"/>
              <w:jc w:val="center"/>
              <w:rPr>
                <w:rFonts w:hint="default" w:eastAsia="宋体"/>
                <w:color w:val="000000"/>
                <w:sz w:val="24"/>
                <w:lang w:val="en-US" w:eastAsia="zh-CN"/>
              </w:rPr>
            </w:pPr>
            <w:r>
              <w:rPr>
                <w:rFonts w:hint="eastAsia"/>
                <w:color w:val="000000"/>
                <w:sz w:val="24"/>
                <w:lang w:val="en-US" w:eastAsia="zh-CN"/>
              </w:rPr>
              <w:t>5000</w:t>
            </w:r>
          </w:p>
        </w:tc>
      </w:tr>
      <w:tr w14:paraId="138B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43B43593">
            <w:pPr>
              <w:snapToGrid w:val="0"/>
              <w:jc w:val="center"/>
              <w:rPr>
                <w:color w:val="000000"/>
                <w:sz w:val="24"/>
              </w:rPr>
            </w:pPr>
            <w:r>
              <w:rPr>
                <w:color w:val="000000"/>
                <w:sz w:val="24"/>
              </w:rPr>
              <w:t>2</w:t>
            </w:r>
          </w:p>
        </w:tc>
        <w:tc>
          <w:tcPr>
            <w:tcW w:w="2824" w:type="dxa"/>
            <w:noWrap w:val="0"/>
            <w:vAlign w:val="center"/>
          </w:tcPr>
          <w:p w14:paraId="664D553D">
            <w:pPr>
              <w:snapToGrid w:val="0"/>
              <w:jc w:val="center"/>
              <w:rPr>
                <w:color w:val="000000"/>
                <w:sz w:val="24"/>
              </w:rPr>
            </w:pPr>
            <w:r>
              <w:rPr>
                <w:rFonts w:hint="eastAsia"/>
                <w:color w:val="000000"/>
                <w:sz w:val="24"/>
              </w:rPr>
              <w:t>数据采集费</w:t>
            </w:r>
          </w:p>
        </w:tc>
        <w:tc>
          <w:tcPr>
            <w:tcW w:w="1288" w:type="dxa"/>
            <w:noWrap w:val="0"/>
            <w:vAlign w:val="center"/>
          </w:tcPr>
          <w:p w14:paraId="2D6125EE">
            <w:pPr>
              <w:snapToGrid w:val="0"/>
              <w:jc w:val="center"/>
              <w:rPr>
                <w:rFonts w:hint="default" w:eastAsia="宋体"/>
                <w:color w:val="000000"/>
                <w:sz w:val="24"/>
                <w:lang w:val="en-US" w:eastAsia="zh-CN"/>
              </w:rPr>
            </w:pPr>
            <w:r>
              <w:rPr>
                <w:rFonts w:hint="eastAsia"/>
                <w:color w:val="000000"/>
                <w:sz w:val="24"/>
                <w:lang w:val="en-US" w:eastAsia="zh-CN"/>
              </w:rPr>
              <w:t>5000</w:t>
            </w:r>
          </w:p>
        </w:tc>
        <w:tc>
          <w:tcPr>
            <w:tcW w:w="840" w:type="dxa"/>
            <w:noWrap w:val="0"/>
            <w:vAlign w:val="center"/>
          </w:tcPr>
          <w:p w14:paraId="3072711E">
            <w:pPr>
              <w:snapToGrid w:val="0"/>
              <w:jc w:val="center"/>
              <w:rPr>
                <w:color w:val="000000"/>
                <w:sz w:val="24"/>
              </w:rPr>
            </w:pPr>
            <w:r>
              <w:rPr>
                <w:color w:val="000000"/>
                <w:sz w:val="24"/>
              </w:rPr>
              <w:t>6</w:t>
            </w:r>
          </w:p>
        </w:tc>
        <w:tc>
          <w:tcPr>
            <w:tcW w:w="1676" w:type="dxa"/>
            <w:noWrap w:val="0"/>
            <w:vAlign w:val="center"/>
          </w:tcPr>
          <w:p w14:paraId="0727F1C2">
            <w:pPr>
              <w:snapToGrid w:val="0"/>
              <w:jc w:val="center"/>
              <w:rPr>
                <w:color w:val="000000"/>
                <w:sz w:val="24"/>
              </w:rPr>
            </w:pPr>
            <w:r>
              <w:rPr>
                <w:rFonts w:hint="eastAsia"/>
                <w:color w:val="000000"/>
                <w:sz w:val="24"/>
              </w:rPr>
              <w:t>劳务费</w:t>
            </w:r>
          </w:p>
        </w:tc>
        <w:tc>
          <w:tcPr>
            <w:tcW w:w="1440" w:type="dxa"/>
            <w:noWrap w:val="0"/>
            <w:vAlign w:val="center"/>
          </w:tcPr>
          <w:p w14:paraId="59BF98B2">
            <w:pPr>
              <w:snapToGrid w:val="0"/>
              <w:jc w:val="center"/>
              <w:rPr>
                <w:rFonts w:hint="default" w:eastAsia="宋体"/>
                <w:color w:val="000000"/>
                <w:sz w:val="24"/>
                <w:lang w:val="en-US" w:eastAsia="zh-CN"/>
              </w:rPr>
            </w:pPr>
            <w:r>
              <w:rPr>
                <w:rFonts w:hint="eastAsia"/>
                <w:color w:val="000000"/>
                <w:sz w:val="24"/>
                <w:lang w:val="en-US" w:eastAsia="zh-CN"/>
              </w:rPr>
              <w:t>5000</w:t>
            </w:r>
          </w:p>
        </w:tc>
      </w:tr>
      <w:tr w14:paraId="6F3A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27BA7D00">
            <w:pPr>
              <w:snapToGrid w:val="0"/>
              <w:jc w:val="center"/>
              <w:rPr>
                <w:color w:val="000000"/>
                <w:sz w:val="24"/>
              </w:rPr>
            </w:pPr>
            <w:r>
              <w:rPr>
                <w:color w:val="000000"/>
                <w:sz w:val="24"/>
              </w:rPr>
              <w:t>3</w:t>
            </w:r>
          </w:p>
        </w:tc>
        <w:tc>
          <w:tcPr>
            <w:tcW w:w="2824" w:type="dxa"/>
            <w:noWrap w:val="0"/>
            <w:vAlign w:val="center"/>
          </w:tcPr>
          <w:p w14:paraId="60FD92B1">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14:paraId="2AA47AFB">
            <w:pPr>
              <w:snapToGrid w:val="0"/>
              <w:jc w:val="center"/>
              <w:rPr>
                <w:rFonts w:hint="default" w:eastAsia="宋体"/>
                <w:color w:val="000000"/>
                <w:sz w:val="24"/>
                <w:lang w:val="en-US" w:eastAsia="zh-CN"/>
              </w:rPr>
            </w:pPr>
            <w:r>
              <w:rPr>
                <w:rFonts w:hint="eastAsia"/>
                <w:color w:val="000000"/>
                <w:sz w:val="24"/>
                <w:lang w:val="en-US" w:eastAsia="zh-CN"/>
              </w:rPr>
              <w:t>5000</w:t>
            </w:r>
          </w:p>
        </w:tc>
        <w:tc>
          <w:tcPr>
            <w:tcW w:w="840" w:type="dxa"/>
            <w:noWrap w:val="0"/>
            <w:vAlign w:val="center"/>
          </w:tcPr>
          <w:p w14:paraId="30CBFAB5">
            <w:pPr>
              <w:snapToGrid w:val="0"/>
              <w:jc w:val="center"/>
              <w:rPr>
                <w:color w:val="000000"/>
                <w:sz w:val="24"/>
              </w:rPr>
            </w:pPr>
            <w:r>
              <w:rPr>
                <w:color w:val="000000"/>
                <w:sz w:val="24"/>
              </w:rPr>
              <w:t>7</w:t>
            </w:r>
          </w:p>
        </w:tc>
        <w:tc>
          <w:tcPr>
            <w:tcW w:w="1676" w:type="dxa"/>
            <w:noWrap w:val="0"/>
            <w:vAlign w:val="center"/>
          </w:tcPr>
          <w:p w14:paraId="56AF42FD">
            <w:pPr>
              <w:snapToGrid w:val="0"/>
              <w:jc w:val="center"/>
              <w:rPr>
                <w:color w:val="000000"/>
                <w:sz w:val="24"/>
              </w:rPr>
            </w:pPr>
            <w:r>
              <w:rPr>
                <w:rFonts w:hint="eastAsia"/>
                <w:color w:val="000000"/>
                <w:sz w:val="24"/>
              </w:rPr>
              <w:t>印刷出版费</w:t>
            </w:r>
          </w:p>
        </w:tc>
        <w:tc>
          <w:tcPr>
            <w:tcW w:w="1440" w:type="dxa"/>
            <w:noWrap w:val="0"/>
            <w:vAlign w:val="center"/>
          </w:tcPr>
          <w:p w14:paraId="75295439">
            <w:pPr>
              <w:snapToGrid w:val="0"/>
              <w:jc w:val="center"/>
              <w:rPr>
                <w:rFonts w:hint="default" w:eastAsia="宋体"/>
                <w:color w:val="000000"/>
                <w:sz w:val="24"/>
                <w:lang w:val="en-US" w:eastAsia="zh-CN"/>
              </w:rPr>
            </w:pPr>
            <w:r>
              <w:rPr>
                <w:rFonts w:hint="eastAsia"/>
                <w:color w:val="000000"/>
                <w:sz w:val="24"/>
                <w:lang w:val="en-US" w:eastAsia="zh-CN"/>
              </w:rPr>
              <w:t>5000</w:t>
            </w:r>
          </w:p>
        </w:tc>
      </w:tr>
      <w:tr w14:paraId="2F7E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48336802">
            <w:pPr>
              <w:snapToGrid w:val="0"/>
              <w:jc w:val="center"/>
              <w:rPr>
                <w:color w:val="000000"/>
                <w:sz w:val="24"/>
              </w:rPr>
            </w:pPr>
            <w:r>
              <w:rPr>
                <w:color w:val="000000"/>
                <w:sz w:val="24"/>
              </w:rPr>
              <w:t>4</w:t>
            </w:r>
          </w:p>
        </w:tc>
        <w:tc>
          <w:tcPr>
            <w:tcW w:w="2824" w:type="dxa"/>
            <w:noWrap w:val="0"/>
            <w:vAlign w:val="center"/>
          </w:tcPr>
          <w:p w14:paraId="2994AD29">
            <w:pPr>
              <w:snapToGrid w:val="0"/>
              <w:jc w:val="center"/>
              <w:rPr>
                <w:color w:val="000000"/>
                <w:sz w:val="24"/>
              </w:rPr>
            </w:pPr>
            <w:r>
              <w:rPr>
                <w:rFonts w:hint="eastAsia"/>
                <w:color w:val="000000"/>
                <w:sz w:val="24"/>
              </w:rPr>
              <w:t>设备费</w:t>
            </w:r>
          </w:p>
        </w:tc>
        <w:tc>
          <w:tcPr>
            <w:tcW w:w="1288" w:type="dxa"/>
            <w:noWrap w:val="0"/>
            <w:vAlign w:val="center"/>
          </w:tcPr>
          <w:p w14:paraId="45B19B4E">
            <w:pPr>
              <w:snapToGrid w:val="0"/>
              <w:jc w:val="center"/>
              <w:rPr>
                <w:rFonts w:hint="default" w:eastAsia="宋体"/>
                <w:color w:val="000000"/>
                <w:sz w:val="24"/>
                <w:lang w:val="en-US" w:eastAsia="zh-CN"/>
              </w:rPr>
            </w:pPr>
            <w:r>
              <w:rPr>
                <w:rFonts w:hint="eastAsia"/>
                <w:color w:val="000000"/>
                <w:sz w:val="24"/>
                <w:lang w:val="en-US" w:eastAsia="zh-CN"/>
              </w:rPr>
              <w:t>5000</w:t>
            </w:r>
          </w:p>
        </w:tc>
        <w:tc>
          <w:tcPr>
            <w:tcW w:w="840" w:type="dxa"/>
            <w:noWrap w:val="0"/>
            <w:vAlign w:val="center"/>
          </w:tcPr>
          <w:p w14:paraId="4A94ACDD">
            <w:pPr>
              <w:snapToGrid w:val="0"/>
              <w:jc w:val="center"/>
              <w:rPr>
                <w:color w:val="000000"/>
                <w:sz w:val="24"/>
              </w:rPr>
            </w:pPr>
            <w:r>
              <w:rPr>
                <w:color w:val="000000"/>
                <w:sz w:val="24"/>
              </w:rPr>
              <w:t>8</w:t>
            </w:r>
          </w:p>
        </w:tc>
        <w:tc>
          <w:tcPr>
            <w:tcW w:w="1676" w:type="dxa"/>
            <w:noWrap w:val="0"/>
            <w:vAlign w:val="center"/>
          </w:tcPr>
          <w:p w14:paraId="33F30E10">
            <w:pPr>
              <w:snapToGrid w:val="0"/>
              <w:jc w:val="center"/>
              <w:rPr>
                <w:color w:val="000000"/>
                <w:sz w:val="24"/>
              </w:rPr>
            </w:pPr>
            <w:r>
              <w:rPr>
                <w:rFonts w:hint="eastAsia"/>
                <w:color w:val="000000"/>
                <w:sz w:val="24"/>
              </w:rPr>
              <w:t>其他支出</w:t>
            </w:r>
          </w:p>
        </w:tc>
        <w:tc>
          <w:tcPr>
            <w:tcW w:w="1440" w:type="dxa"/>
            <w:noWrap w:val="0"/>
            <w:vAlign w:val="center"/>
          </w:tcPr>
          <w:p w14:paraId="0A7AFED1">
            <w:pPr>
              <w:snapToGrid w:val="0"/>
              <w:jc w:val="center"/>
              <w:rPr>
                <w:rFonts w:hint="default" w:eastAsia="宋体"/>
                <w:color w:val="000000"/>
                <w:sz w:val="24"/>
                <w:lang w:val="en-US" w:eastAsia="zh-CN"/>
              </w:rPr>
            </w:pPr>
            <w:r>
              <w:rPr>
                <w:rFonts w:hint="eastAsia"/>
                <w:color w:val="000000"/>
                <w:sz w:val="24"/>
                <w:lang w:val="en-US" w:eastAsia="zh-CN"/>
              </w:rPr>
              <w:t>5000</w:t>
            </w:r>
          </w:p>
        </w:tc>
      </w:tr>
      <w:tr w14:paraId="29E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643F6625">
            <w:pPr>
              <w:snapToGrid w:val="0"/>
              <w:jc w:val="center"/>
              <w:rPr>
                <w:color w:val="000000"/>
                <w:sz w:val="24"/>
              </w:rPr>
            </w:pPr>
            <w:r>
              <w:rPr>
                <w:rFonts w:hint="eastAsia"/>
                <w:color w:val="000000"/>
                <w:sz w:val="24"/>
              </w:rPr>
              <w:t>合计</w:t>
            </w:r>
          </w:p>
        </w:tc>
        <w:tc>
          <w:tcPr>
            <w:tcW w:w="2824" w:type="dxa"/>
            <w:noWrap w:val="0"/>
            <w:vAlign w:val="center"/>
          </w:tcPr>
          <w:p w14:paraId="1BD823EC">
            <w:pPr>
              <w:snapToGrid w:val="0"/>
              <w:jc w:val="center"/>
              <w:rPr>
                <w:color w:val="000000"/>
                <w:sz w:val="24"/>
              </w:rPr>
            </w:pPr>
          </w:p>
        </w:tc>
        <w:tc>
          <w:tcPr>
            <w:tcW w:w="1288" w:type="dxa"/>
            <w:noWrap w:val="0"/>
            <w:vAlign w:val="center"/>
          </w:tcPr>
          <w:p w14:paraId="00716685">
            <w:pPr>
              <w:snapToGrid w:val="0"/>
              <w:jc w:val="center"/>
              <w:rPr>
                <w:color w:val="000000"/>
                <w:sz w:val="24"/>
              </w:rPr>
            </w:pPr>
            <w:r>
              <w:rPr>
                <w:rFonts w:hint="eastAsia"/>
                <w:color w:val="000000"/>
                <w:sz w:val="24"/>
                <w:lang w:val="en-US" w:eastAsia="zh-CN"/>
              </w:rPr>
              <w:t>40000</w:t>
            </w:r>
          </w:p>
        </w:tc>
        <w:tc>
          <w:tcPr>
            <w:tcW w:w="840" w:type="dxa"/>
            <w:tcBorders>
              <w:tl2br w:val="single" w:color="auto" w:sz="4" w:space="0"/>
            </w:tcBorders>
            <w:noWrap w:val="0"/>
            <w:vAlign w:val="center"/>
          </w:tcPr>
          <w:p w14:paraId="18FE86DA">
            <w:pPr>
              <w:snapToGrid w:val="0"/>
              <w:jc w:val="center"/>
              <w:rPr>
                <w:color w:val="000000"/>
                <w:sz w:val="24"/>
              </w:rPr>
            </w:pPr>
          </w:p>
        </w:tc>
        <w:tc>
          <w:tcPr>
            <w:tcW w:w="3116" w:type="dxa"/>
            <w:gridSpan w:val="2"/>
            <w:tcBorders>
              <w:tl2br w:val="single" w:color="auto" w:sz="4" w:space="0"/>
            </w:tcBorders>
            <w:noWrap w:val="0"/>
            <w:vAlign w:val="center"/>
          </w:tcPr>
          <w:p w14:paraId="3EBB6AD3">
            <w:pPr>
              <w:snapToGrid w:val="0"/>
              <w:jc w:val="center"/>
              <w:rPr>
                <w:color w:val="000000"/>
                <w:sz w:val="24"/>
              </w:rPr>
            </w:pPr>
          </w:p>
        </w:tc>
      </w:tr>
      <w:tr w14:paraId="657B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14:paraId="3291BE37">
            <w:pPr>
              <w:snapToGrid w:val="0"/>
              <w:rPr>
                <w:color w:val="000000"/>
                <w:sz w:val="24"/>
              </w:rPr>
            </w:pPr>
          </w:p>
          <w:p w14:paraId="64E56431">
            <w:pPr>
              <w:snapToGrid w:val="0"/>
              <w:rPr>
                <w:color w:val="000000"/>
                <w:sz w:val="24"/>
              </w:rPr>
            </w:pPr>
            <w:r>
              <w:rPr>
                <w:rFonts w:hint="eastAsia"/>
                <w:color w:val="000000"/>
                <w:sz w:val="24"/>
              </w:rPr>
              <w:t>项目负责人承诺：</w:t>
            </w:r>
          </w:p>
          <w:p w14:paraId="4873CFE4">
            <w:pPr>
              <w:adjustRightInd w:val="0"/>
              <w:snapToGrid w:val="0"/>
              <w:ind w:firstLine="480" w:firstLineChars="200"/>
              <w:rPr>
                <w:color w:val="000000"/>
                <w:sz w:val="24"/>
              </w:rPr>
            </w:pPr>
            <w:r>
              <w:rPr>
                <w:rFonts w:hint="eastAsia"/>
                <w:color w:val="000000"/>
                <w:sz w:val="24"/>
              </w:rPr>
              <w:t>我承诺遵守湖南省哲学社会科学工作办公室</w:t>
            </w:r>
            <w:r>
              <w:rPr>
                <w:rFonts w:hint="eastAsia"/>
                <w:color w:val="000000"/>
                <w:sz w:val="24"/>
                <w:lang w:eastAsia="zh-CN"/>
              </w:rPr>
              <w:t>、</w:t>
            </w:r>
            <w:r>
              <w:rPr>
                <w:rFonts w:hint="eastAsia"/>
                <w:color w:val="000000"/>
                <w:sz w:val="24"/>
              </w:rPr>
              <w:t>中共湖南省委教育工委、湖南省教育厅相关项目资金管理规定，提供真实项目信息，依法合规使用项目资金，及时报告资金使用重大变动情况。</w:t>
            </w:r>
          </w:p>
          <w:p w14:paraId="51C076C3">
            <w:pPr>
              <w:adjustRightInd w:val="0"/>
              <w:snapToGrid w:val="0"/>
              <w:ind w:firstLine="480" w:firstLineChars="200"/>
              <w:rPr>
                <w:color w:val="000000"/>
                <w:sz w:val="24"/>
              </w:rPr>
            </w:pPr>
          </w:p>
          <w:p w14:paraId="042AD62E">
            <w:pPr>
              <w:adjustRightInd w:val="0"/>
              <w:snapToGrid w:val="0"/>
              <w:ind w:firstLine="480" w:firstLineChars="200"/>
              <w:rPr>
                <w:color w:val="000000"/>
                <w:sz w:val="24"/>
              </w:rPr>
            </w:pPr>
          </w:p>
          <w:p w14:paraId="3AA63223">
            <w:pPr>
              <w:adjustRightInd w:val="0"/>
              <w:snapToGrid w:val="0"/>
              <w:ind w:firstLine="480" w:firstLineChars="200"/>
              <w:rPr>
                <w:color w:val="000000"/>
                <w:sz w:val="24"/>
              </w:rPr>
            </w:pPr>
          </w:p>
          <w:p w14:paraId="7D7E5302">
            <w:pPr>
              <w:adjustRightInd w:val="0"/>
              <w:snapToGrid w:val="0"/>
              <w:ind w:firstLine="480" w:firstLineChars="200"/>
              <w:rPr>
                <w:color w:val="000000"/>
                <w:sz w:val="24"/>
              </w:rPr>
            </w:pPr>
          </w:p>
          <w:p w14:paraId="36A5F43F">
            <w:pPr>
              <w:adjustRightInd w:val="0"/>
              <w:snapToGrid w:val="0"/>
              <w:ind w:firstLine="480" w:firstLineChars="200"/>
              <w:rPr>
                <w:color w:val="000000"/>
                <w:sz w:val="24"/>
              </w:rPr>
            </w:pPr>
          </w:p>
          <w:p w14:paraId="13FA2F8E">
            <w:pPr>
              <w:adjustRightInd w:val="0"/>
              <w:snapToGrid w:val="0"/>
              <w:ind w:firstLine="480" w:firstLineChars="200"/>
              <w:rPr>
                <w:color w:val="000000"/>
                <w:sz w:val="24"/>
              </w:rPr>
            </w:pPr>
          </w:p>
          <w:p w14:paraId="43F4A2D5">
            <w:pPr>
              <w:adjustRightInd w:val="0"/>
              <w:snapToGrid w:val="0"/>
              <w:ind w:firstLine="480" w:firstLineChars="200"/>
              <w:rPr>
                <w:color w:val="000000"/>
                <w:sz w:val="24"/>
              </w:rPr>
            </w:pPr>
          </w:p>
          <w:p w14:paraId="7E82D968">
            <w:pPr>
              <w:adjustRightInd w:val="0"/>
              <w:snapToGrid w:val="0"/>
              <w:ind w:firstLine="480" w:firstLineChars="200"/>
              <w:rPr>
                <w:color w:val="000000"/>
                <w:sz w:val="24"/>
              </w:rPr>
            </w:pPr>
            <w:r>
              <w:rPr>
                <w:color w:val="000000"/>
                <w:sz w:val="24"/>
              </w:rPr>
              <w:t xml:space="preserve">                               </w:t>
            </w:r>
            <w:r>
              <w:rPr>
                <w:rFonts w:hint="eastAsia"/>
                <w:color w:val="000000"/>
                <w:sz w:val="24"/>
              </w:rPr>
              <w:t>项目负责人（签章）：</w:t>
            </w:r>
          </w:p>
          <w:p w14:paraId="1A9D6E83">
            <w:pPr>
              <w:adjustRightInd w:val="0"/>
              <w:snapToGrid w:val="0"/>
              <w:ind w:firstLine="480" w:firstLineChars="200"/>
              <w:rPr>
                <w:color w:val="000000"/>
                <w:sz w:val="24"/>
              </w:rPr>
            </w:pPr>
          </w:p>
          <w:p w14:paraId="46115671">
            <w:pPr>
              <w:adjustRightInd w:val="0"/>
              <w:snapToGrid w:val="0"/>
              <w:ind w:firstLine="480" w:firstLineChars="20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3BB4622E">
            <w:pPr>
              <w:adjustRightInd w:val="0"/>
              <w:snapToGrid w:val="0"/>
              <w:ind w:firstLine="480" w:firstLineChars="200"/>
              <w:rPr>
                <w:color w:val="000000"/>
                <w:sz w:val="24"/>
              </w:rPr>
            </w:pPr>
          </w:p>
        </w:tc>
      </w:tr>
    </w:tbl>
    <w:p w14:paraId="6047A3DC">
      <w:pPr>
        <w:spacing w:line="360" w:lineRule="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773D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14:paraId="6B34DE14">
            <w:pPr>
              <w:snapToGrid w:val="0"/>
              <w:spacing w:line="360" w:lineRule="auto"/>
              <w:ind w:firstLine="480" w:firstLineChars="200"/>
              <w:rPr>
                <w:rFonts w:hint="eastAsia"/>
                <w:color w:val="000000"/>
                <w:sz w:val="24"/>
              </w:rPr>
            </w:pPr>
          </w:p>
          <w:p w14:paraId="5806EE00">
            <w:pPr>
              <w:snapToGrid w:val="0"/>
              <w:spacing w:line="360" w:lineRule="auto"/>
              <w:ind w:firstLine="480" w:firstLineChars="200"/>
              <w:rPr>
                <w:rFonts w:hint="eastAsia"/>
                <w:color w:val="000000"/>
                <w:sz w:val="24"/>
              </w:rPr>
            </w:pPr>
            <w:r>
              <w:rPr>
                <w:rFonts w:hint="eastAsia"/>
                <w:color w:val="000000"/>
                <w:sz w:val="24"/>
              </w:rPr>
              <w:t>申请书所填写的内容属实；该课题负责人和参加者的政治业务素质适合承担本课题的研究工作；本单位能提供完成本课题所需的时间和条件；本单位同意承担本项目的管理任务和信誉保证。</w:t>
            </w:r>
          </w:p>
          <w:p w14:paraId="2B1DD1C1">
            <w:pPr>
              <w:snapToGrid w:val="0"/>
              <w:spacing w:line="360" w:lineRule="auto"/>
              <w:ind w:firstLine="480" w:firstLineChars="200"/>
              <w:rPr>
                <w:rFonts w:hint="default" w:eastAsia="宋体"/>
                <w:color w:val="000000"/>
                <w:sz w:val="24"/>
                <w:lang w:val="en-US" w:eastAsia="zh-CN"/>
              </w:rPr>
            </w:pPr>
            <w:r>
              <w:rPr>
                <w:rFonts w:hint="eastAsia"/>
                <w:color w:val="000000"/>
                <w:sz w:val="24"/>
                <w:lang w:val="en-US" w:eastAsia="zh-CN"/>
              </w:rPr>
              <w:t>同意申报。</w:t>
            </w:r>
          </w:p>
          <w:p w14:paraId="0A5741D8">
            <w:pPr>
              <w:spacing w:line="700" w:lineRule="exact"/>
              <w:ind w:firstLine="480"/>
              <w:rPr>
                <w:color w:val="000000"/>
              </w:rPr>
            </w:pPr>
          </w:p>
          <w:p w14:paraId="6259F471">
            <w:pPr>
              <w:spacing w:line="700" w:lineRule="exact"/>
              <w:rPr>
                <w:color w:val="000000"/>
              </w:rPr>
            </w:pPr>
            <w:r>
              <w:rPr>
                <w:color w:val="000000"/>
              </w:rPr>
              <w:t xml:space="preserve">   </w:t>
            </w:r>
          </w:p>
          <w:p w14:paraId="3B04E63E">
            <w:pPr>
              <w:spacing w:line="700" w:lineRule="exact"/>
              <w:rPr>
                <w:color w:val="000000"/>
              </w:rPr>
            </w:pPr>
          </w:p>
          <w:p w14:paraId="5C7AE376">
            <w:pPr>
              <w:spacing w:line="360" w:lineRule="auto"/>
              <w:ind w:firstLine="960" w:firstLineChars="40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14:paraId="5D224FC8">
            <w:pPr>
              <w:spacing w:line="360" w:lineRule="auto"/>
              <w:rPr>
                <w:color w:val="000000"/>
                <w:sz w:val="24"/>
              </w:rPr>
            </w:pP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lang w:val="en-US" w:eastAsia="zh-CN"/>
              </w:rPr>
              <w:t>2025</w:t>
            </w:r>
            <w:r>
              <w:rPr>
                <w:rFonts w:hint="eastAsia"/>
                <w:color w:val="000000"/>
                <w:sz w:val="24"/>
              </w:rPr>
              <w:t>年</w:t>
            </w:r>
            <w:r>
              <w:rPr>
                <w:rFonts w:hint="eastAsia"/>
                <w:color w:val="000000"/>
                <w:sz w:val="24"/>
                <w:lang w:val="en-US" w:eastAsia="zh-CN"/>
              </w:rPr>
              <w:t>9</w:t>
            </w:r>
            <w:r>
              <w:rPr>
                <w:rFonts w:hint="eastAsia"/>
                <w:color w:val="000000"/>
                <w:sz w:val="24"/>
              </w:rPr>
              <w:t>月</w:t>
            </w:r>
            <w:r>
              <w:rPr>
                <w:rFonts w:hint="eastAsia"/>
                <w:color w:val="000000"/>
                <w:sz w:val="24"/>
                <w:lang w:val="en-US" w:eastAsia="zh-CN"/>
              </w:rPr>
              <w:t>30</w:t>
            </w:r>
            <w:r>
              <w:rPr>
                <w:rFonts w:hint="eastAsia"/>
                <w:color w:val="000000"/>
                <w:sz w:val="24"/>
              </w:rPr>
              <w:t>日</w:t>
            </w: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rPr>
              <w:t>单位负责人签名：</w:t>
            </w:r>
          </w:p>
          <w:p w14:paraId="3512C210">
            <w:pPr>
              <w:spacing w:line="360" w:lineRule="auto"/>
              <w:ind w:left="5385" w:leftChars="50" w:hanging="5280" w:hangingChars="2200"/>
              <w:rPr>
                <w:color w:val="000000"/>
                <w:sz w:val="24"/>
              </w:rPr>
            </w:pPr>
            <w:r>
              <w:rPr>
                <w:color w:val="000000"/>
                <w:sz w:val="24"/>
              </w:rPr>
              <w:t xml:space="preserve">                                                     </w:t>
            </w:r>
            <w:r>
              <w:rPr>
                <w:rFonts w:hint="eastAsia"/>
                <w:color w:val="000000"/>
                <w:sz w:val="24"/>
                <w:lang w:val="en-US" w:eastAsia="zh-CN"/>
              </w:rPr>
              <w:t>2025</w:t>
            </w:r>
            <w:r>
              <w:rPr>
                <w:rFonts w:hint="eastAsia"/>
                <w:color w:val="000000"/>
                <w:sz w:val="24"/>
              </w:rPr>
              <w:t>年</w:t>
            </w:r>
            <w:r>
              <w:rPr>
                <w:rFonts w:hint="eastAsia"/>
                <w:color w:val="000000"/>
                <w:sz w:val="24"/>
                <w:lang w:val="en-US" w:eastAsia="zh-CN"/>
              </w:rPr>
              <w:t>9</w:t>
            </w:r>
            <w:r>
              <w:rPr>
                <w:rFonts w:hint="eastAsia"/>
                <w:color w:val="000000"/>
                <w:sz w:val="24"/>
              </w:rPr>
              <w:t>月</w:t>
            </w:r>
            <w:r>
              <w:rPr>
                <w:rFonts w:hint="eastAsia"/>
                <w:color w:val="000000"/>
                <w:sz w:val="24"/>
                <w:lang w:val="en-US" w:eastAsia="zh-CN"/>
              </w:rPr>
              <w:t>30</w:t>
            </w:r>
            <w:r>
              <w:rPr>
                <w:rFonts w:hint="eastAsia"/>
                <w:color w:val="000000"/>
                <w:sz w:val="24"/>
              </w:rPr>
              <w:t>日</w:t>
            </w:r>
            <w:r>
              <w:rPr>
                <w:color w:val="000000"/>
                <w:sz w:val="24"/>
              </w:rPr>
              <w:t xml:space="preserve"> </w:t>
            </w:r>
          </w:p>
          <w:p w14:paraId="2A181BEC">
            <w:pPr>
              <w:spacing w:line="360" w:lineRule="auto"/>
              <w:ind w:left="5385" w:leftChars="50" w:hanging="5280" w:hangingChars="2200"/>
              <w:rPr>
                <w:color w:val="000000"/>
                <w:sz w:val="24"/>
              </w:rPr>
            </w:pPr>
          </w:p>
        </w:tc>
      </w:tr>
    </w:tbl>
    <w:p w14:paraId="71F61FEA">
      <w:pPr>
        <w:spacing w:line="360" w:lineRule="auto"/>
        <w:rPr>
          <w:rFonts w:eastAsia="黑体"/>
          <w:color w:val="000000"/>
        </w:rPr>
      </w:pPr>
    </w:p>
    <w:p w14:paraId="5AD620B2">
      <w:pPr>
        <w:spacing w:line="360" w:lineRule="auto"/>
        <w:rPr>
          <w:rFonts w:eastAsia="黑体"/>
          <w:color w:val="000000"/>
          <w:kern w:val="0"/>
          <w:sz w:val="28"/>
          <w:szCs w:val="28"/>
        </w:rPr>
      </w:pPr>
      <w:r>
        <w:rPr>
          <w:rFonts w:hint="eastAsia" w:eastAsia="黑体"/>
          <w:color w:val="000000"/>
          <w:kern w:val="0"/>
          <w:sz w:val="28"/>
          <w:szCs w:val="28"/>
        </w:rPr>
        <w:t>六、</w:t>
      </w:r>
      <w:r>
        <w:rPr>
          <w:rFonts w:hint="eastAsia" w:eastAsia="黑体"/>
          <w:color w:val="000000"/>
          <w:kern w:val="0"/>
          <w:sz w:val="28"/>
          <w:szCs w:val="28"/>
          <w:lang w:val="en-US" w:eastAsia="zh-CN"/>
        </w:rPr>
        <w:t>课题评审专家组意见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4B02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14:paraId="69589C36">
            <w:pPr>
              <w:snapToGrid w:val="0"/>
              <w:ind w:firstLine="480" w:firstLineChars="200"/>
              <w:rPr>
                <w:color w:val="000000"/>
                <w:sz w:val="24"/>
              </w:rPr>
            </w:pPr>
          </w:p>
          <w:p w14:paraId="3A483A65">
            <w:pPr>
              <w:snapToGrid w:val="0"/>
              <w:ind w:firstLine="480" w:firstLineChars="200"/>
              <w:rPr>
                <w:color w:val="000000"/>
                <w:sz w:val="24"/>
              </w:rPr>
            </w:pPr>
          </w:p>
          <w:p w14:paraId="20F757C3">
            <w:pPr>
              <w:snapToGrid w:val="0"/>
              <w:ind w:firstLine="480" w:firstLineChars="200"/>
              <w:rPr>
                <w:color w:val="000000"/>
                <w:sz w:val="24"/>
              </w:rPr>
            </w:pPr>
          </w:p>
          <w:p w14:paraId="53FE1557">
            <w:pPr>
              <w:snapToGrid w:val="0"/>
              <w:ind w:firstLine="480" w:firstLineChars="200"/>
              <w:rPr>
                <w:color w:val="000000"/>
                <w:sz w:val="24"/>
              </w:rPr>
            </w:pPr>
          </w:p>
          <w:p w14:paraId="34100C02">
            <w:pPr>
              <w:snapToGrid w:val="0"/>
              <w:ind w:firstLine="480" w:firstLineChars="200"/>
              <w:rPr>
                <w:color w:val="000000"/>
                <w:sz w:val="24"/>
              </w:rPr>
            </w:pPr>
          </w:p>
          <w:p w14:paraId="5318619E">
            <w:pPr>
              <w:snapToGrid w:val="0"/>
              <w:ind w:firstLine="480" w:firstLineChars="200"/>
              <w:rPr>
                <w:color w:val="000000"/>
                <w:sz w:val="24"/>
              </w:rPr>
            </w:pPr>
          </w:p>
          <w:p w14:paraId="7870DFDA">
            <w:pPr>
              <w:snapToGrid w:val="0"/>
              <w:ind w:firstLine="480" w:firstLineChars="200"/>
              <w:rPr>
                <w:color w:val="000000"/>
                <w:sz w:val="24"/>
              </w:rPr>
            </w:pPr>
          </w:p>
          <w:p w14:paraId="31DBD219">
            <w:pPr>
              <w:snapToGrid w:val="0"/>
              <w:ind w:firstLine="480" w:firstLineChars="200"/>
              <w:rPr>
                <w:color w:val="000000"/>
                <w:sz w:val="24"/>
              </w:rPr>
            </w:pPr>
          </w:p>
          <w:p w14:paraId="5141152A">
            <w:pPr>
              <w:snapToGrid w:val="0"/>
              <w:ind w:firstLine="480" w:firstLineChars="200"/>
              <w:rPr>
                <w:color w:val="000000"/>
                <w:sz w:val="24"/>
              </w:rPr>
            </w:pPr>
          </w:p>
          <w:p w14:paraId="6ADFC4CF">
            <w:pPr>
              <w:snapToGrid w:val="0"/>
              <w:ind w:firstLine="480" w:firstLineChars="200"/>
              <w:rPr>
                <w:color w:val="000000"/>
                <w:sz w:val="24"/>
              </w:rPr>
            </w:pPr>
          </w:p>
          <w:p w14:paraId="69A731D1">
            <w:pPr>
              <w:snapToGrid w:val="0"/>
              <w:ind w:firstLine="480" w:firstLineChars="200"/>
              <w:rPr>
                <w:color w:val="000000"/>
                <w:sz w:val="24"/>
              </w:rPr>
            </w:pPr>
          </w:p>
          <w:p w14:paraId="6EA9E0BC">
            <w:pPr>
              <w:snapToGrid w:val="0"/>
              <w:ind w:firstLine="480" w:firstLineChars="200"/>
              <w:rPr>
                <w:color w:val="000000"/>
                <w:sz w:val="24"/>
              </w:rPr>
            </w:pPr>
          </w:p>
          <w:p w14:paraId="413D344F">
            <w:pPr>
              <w:snapToGrid w:val="0"/>
              <w:ind w:firstLine="480" w:firstLineChars="200"/>
              <w:rPr>
                <w:color w:val="000000"/>
                <w:sz w:val="24"/>
              </w:rPr>
            </w:pPr>
            <w:r>
              <w:rPr>
                <w:color w:val="000000"/>
                <w:sz w:val="24"/>
              </w:rPr>
              <w:t xml:space="preserve">    </w:t>
            </w:r>
          </w:p>
          <w:p w14:paraId="716A5C40">
            <w:pPr>
              <w:snapToGrid w:val="0"/>
              <w:ind w:firstLine="480" w:firstLineChars="200"/>
              <w:rPr>
                <w:color w:val="000000"/>
                <w:sz w:val="24"/>
              </w:rPr>
            </w:pPr>
          </w:p>
          <w:p w14:paraId="4393D54B">
            <w:pPr>
              <w:snapToGrid w:val="0"/>
              <w:jc w:val="center"/>
              <w:rPr>
                <w:color w:val="000000"/>
                <w:sz w:val="24"/>
              </w:rPr>
            </w:pPr>
            <w:r>
              <w:rPr>
                <w:rFonts w:hint="eastAsia"/>
                <w:color w:val="000000"/>
                <w:sz w:val="24"/>
                <w:lang w:val="en-US" w:eastAsia="zh-CN"/>
              </w:rPr>
              <w:t>课题评审专家组</w:t>
            </w:r>
            <w:r>
              <w:rPr>
                <w:rFonts w:hint="eastAsia"/>
                <w:color w:val="000000"/>
                <w:sz w:val="24"/>
              </w:rPr>
              <w:t>负责人</w:t>
            </w:r>
            <w:r>
              <w:rPr>
                <w:rFonts w:hint="eastAsia"/>
                <w:color w:val="000000"/>
                <w:sz w:val="24"/>
                <w:lang w:val="en-US" w:eastAsia="zh-CN"/>
              </w:rPr>
              <w:t>签字</w:t>
            </w:r>
            <w:r>
              <w:rPr>
                <w:rFonts w:hint="eastAsia"/>
                <w:color w:val="000000"/>
                <w:sz w:val="24"/>
              </w:rPr>
              <w:t>：</w:t>
            </w:r>
            <w:r>
              <w:rPr>
                <w:color w:val="000000"/>
                <w:sz w:val="24"/>
              </w:rPr>
              <w:t xml:space="preserve">    </w:t>
            </w:r>
          </w:p>
          <w:p w14:paraId="4936AC83">
            <w:pPr>
              <w:snapToGrid w:val="0"/>
              <w:ind w:firstLine="5520" w:firstLineChars="2300"/>
              <w:rPr>
                <w:color w:val="000000"/>
                <w:sz w:val="24"/>
              </w:rPr>
            </w:pPr>
          </w:p>
          <w:p w14:paraId="31B35328">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103C717C">
            <w:pPr>
              <w:snapToGrid w:val="0"/>
              <w:ind w:firstLine="480" w:firstLineChars="200"/>
              <w:jc w:val="center"/>
              <w:rPr>
                <w:color w:val="000000"/>
                <w:sz w:val="24"/>
              </w:rPr>
            </w:pPr>
          </w:p>
        </w:tc>
      </w:tr>
    </w:tbl>
    <w:p w14:paraId="2DF178B3">
      <w:pPr>
        <w:spacing w:line="360" w:lineRule="auto"/>
        <w:rPr>
          <w:rFonts w:eastAsia="黑体"/>
          <w:color w:val="000000"/>
        </w:rPr>
      </w:pPr>
    </w:p>
    <w:p w14:paraId="3777522C">
      <w:pPr>
        <w:spacing w:line="360" w:lineRule="auto"/>
        <w:rPr>
          <w:rFonts w:eastAsia="黑体"/>
          <w:color w:val="000000"/>
          <w:kern w:val="0"/>
          <w:sz w:val="28"/>
          <w:szCs w:val="28"/>
        </w:rPr>
      </w:pPr>
      <w:r>
        <w:rPr>
          <w:rFonts w:hint="eastAsia" w:eastAsia="黑体"/>
          <w:color w:val="000000"/>
          <w:kern w:val="0"/>
          <w:sz w:val="28"/>
          <w:szCs w:val="28"/>
          <w:lang w:val="en-US" w:eastAsia="zh-CN"/>
        </w:rPr>
        <w:t>七</w:t>
      </w:r>
      <w:r>
        <w:rPr>
          <w:rFonts w:hint="eastAsia" w:eastAsia="黑体"/>
          <w:color w:val="000000"/>
          <w:kern w:val="0"/>
          <w:sz w:val="28"/>
          <w:szCs w:val="28"/>
        </w:rPr>
        <w:t>、省委教育工委、省教育厅审查意见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19D8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14:paraId="10B7CDE7">
            <w:pPr>
              <w:snapToGrid w:val="0"/>
              <w:ind w:firstLine="480" w:firstLineChars="200"/>
              <w:rPr>
                <w:color w:val="000000"/>
                <w:sz w:val="24"/>
              </w:rPr>
            </w:pPr>
          </w:p>
          <w:p w14:paraId="2199235E">
            <w:pPr>
              <w:snapToGrid w:val="0"/>
              <w:ind w:firstLine="480" w:firstLineChars="200"/>
              <w:rPr>
                <w:color w:val="000000"/>
                <w:sz w:val="24"/>
              </w:rPr>
            </w:pPr>
          </w:p>
          <w:p w14:paraId="710B4020">
            <w:pPr>
              <w:snapToGrid w:val="0"/>
              <w:ind w:firstLine="480" w:firstLineChars="200"/>
              <w:rPr>
                <w:color w:val="000000"/>
                <w:sz w:val="24"/>
              </w:rPr>
            </w:pPr>
          </w:p>
          <w:p w14:paraId="2DACC9EB">
            <w:pPr>
              <w:snapToGrid w:val="0"/>
              <w:ind w:firstLine="480" w:firstLineChars="200"/>
              <w:rPr>
                <w:color w:val="000000"/>
                <w:sz w:val="24"/>
              </w:rPr>
            </w:pPr>
          </w:p>
          <w:p w14:paraId="13B0C6C0">
            <w:pPr>
              <w:snapToGrid w:val="0"/>
              <w:ind w:firstLine="480" w:firstLineChars="200"/>
              <w:rPr>
                <w:color w:val="000000"/>
                <w:sz w:val="24"/>
              </w:rPr>
            </w:pPr>
          </w:p>
          <w:p w14:paraId="755F5E32">
            <w:pPr>
              <w:snapToGrid w:val="0"/>
              <w:ind w:firstLine="480" w:firstLineChars="200"/>
              <w:rPr>
                <w:color w:val="000000"/>
                <w:sz w:val="24"/>
              </w:rPr>
            </w:pPr>
          </w:p>
          <w:p w14:paraId="4C0B5FEE">
            <w:pPr>
              <w:snapToGrid w:val="0"/>
              <w:ind w:firstLine="480" w:firstLineChars="200"/>
              <w:rPr>
                <w:color w:val="000000"/>
                <w:sz w:val="24"/>
              </w:rPr>
            </w:pPr>
          </w:p>
          <w:p w14:paraId="262B6E03">
            <w:pPr>
              <w:snapToGrid w:val="0"/>
              <w:ind w:firstLine="480" w:firstLineChars="200"/>
              <w:rPr>
                <w:color w:val="000000"/>
                <w:sz w:val="24"/>
              </w:rPr>
            </w:pPr>
          </w:p>
          <w:p w14:paraId="4430CF88">
            <w:pPr>
              <w:snapToGrid w:val="0"/>
              <w:ind w:firstLine="480" w:firstLineChars="200"/>
              <w:rPr>
                <w:color w:val="000000"/>
                <w:sz w:val="24"/>
              </w:rPr>
            </w:pPr>
          </w:p>
          <w:p w14:paraId="565DA6C5">
            <w:pPr>
              <w:snapToGrid w:val="0"/>
              <w:ind w:firstLine="480" w:firstLineChars="200"/>
              <w:rPr>
                <w:color w:val="000000"/>
                <w:sz w:val="24"/>
              </w:rPr>
            </w:pPr>
          </w:p>
          <w:p w14:paraId="0B94B8D9">
            <w:pPr>
              <w:snapToGrid w:val="0"/>
              <w:ind w:firstLine="480" w:firstLineChars="200"/>
              <w:rPr>
                <w:color w:val="000000"/>
                <w:sz w:val="24"/>
              </w:rPr>
            </w:pPr>
          </w:p>
          <w:p w14:paraId="5BBB352C">
            <w:pPr>
              <w:snapToGrid w:val="0"/>
              <w:ind w:firstLine="480" w:firstLineChars="200"/>
              <w:rPr>
                <w:color w:val="000000"/>
                <w:sz w:val="24"/>
              </w:rPr>
            </w:pPr>
          </w:p>
          <w:p w14:paraId="1CE5F242">
            <w:pPr>
              <w:snapToGrid w:val="0"/>
              <w:ind w:firstLine="480" w:firstLineChars="200"/>
              <w:rPr>
                <w:color w:val="000000"/>
                <w:sz w:val="24"/>
              </w:rPr>
            </w:pPr>
            <w:r>
              <w:rPr>
                <w:color w:val="000000"/>
                <w:sz w:val="24"/>
              </w:rPr>
              <w:t xml:space="preserve">    </w:t>
            </w:r>
          </w:p>
          <w:p w14:paraId="31D1F261">
            <w:pPr>
              <w:snapToGrid w:val="0"/>
              <w:ind w:firstLine="480" w:firstLineChars="200"/>
              <w:rPr>
                <w:color w:val="000000"/>
                <w:sz w:val="24"/>
              </w:rPr>
            </w:pPr>
          </w:p>
          <w:p w14:paraId="14DA241A">
            <w:pPr>
              <w:snapToGrid w:val="0"/>
              <w:ind w:firstLine="5961" w:firstLineChars="2484"/>
              <w:rPr>
                <w:color w:val="000000"/>
                <w:sz w:val="24"/>
              </w:rPr>
            </w:pPr>
            <w:r>
              <w:rPr>
                <w:rFonts w:hint="eastAsia"/>
                <w:color w:val="000000"/>
                <w:sz w:val="24"/>
              </w:rPr>
              <w:t>负责人：</w:t>
            </w:r>
            <w:r>
              <w:rPr>
                <w:color w:val="000000"/>
                <w:sz w:val="24"/>
              </w:rPr>
              <w:t xml:space="preserve">    </w:t>
            </w:r>
          </w:p>
          <w:p w14:paraId="60E4BC50">
            <w:pPr>
              <w:snapToGrid w:val="0"/>
              <w:ind w:firstLine="5520" w:firstLineChars="2300"/>
              <w:rPr>
                <w:color w:val="000000"/>
                <w:sz w:val="24"/>
              </w:rPr>
            </w:pPr>
          </w:p>
          <w:p w14:paraId="61860D74">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7D1A207B">
            <w:pPr>
              <w:snapToGrid w:val="0"/>
              <w:ind w:firstLine="480" w:firstLineChars="200"/>
              <w:jc w:val="center"/>
              <w:rPr>
                <w:color w:val="000000"/>
                <w:sz w:val="24"/>
              </w:rPr>
            </w:pPr>
          </w:p>
        </w:tc>
      </w:tr>
    </w:tbl>
    <w:p w14:paraId="344F6558">
      <w:pPr>
        <w:spacing w:line="360" w:lineRule="auto"/>
        <w:rPr>
          <w:rFonts w:eastAsia="黑体"/>
          <w:color w:val="000000"/>
          <w:kern w:val="0"/>
          <w:sz w:val="28"/>
          <w:szCs w:val="28"/>
        </w:rPr>
      </w:pPr>
      <w:r>
        <w:rPr>
          <w:rFonts w:hint="eastAsia" w:eastAsia="黑体"/>
          <w:color w:val="000000"/>
          <w:kern w:val="0"/>
          <w:sz w:val="28"/>
          <w:szCs w:val="28"/>
          <w:lang w:val="en-US" w:eastAsia="zh-CN"/>
        </w:rPr>
        <w:t>八</w:t>
      </w:r>
      <w:r>
        <w:rPr>
          <w:rFonts w:hint="eastAsia" w:eastAsia="黑体"/>
          <w:color w:val="000000"/>
          <w:kern w:val="0"/>
          <w:sz w:val="28"/>
          <w:szCs w:val="28"/>
        </w:rPr>
        <w:t>、省哲学社会科学工作办公室审</w:t>
      </w:r>
      <w:r>
        <w:rPr>
          <w:rFonts w:hint="eastAsia" w:eastAsia="黑体"/>
          <w:color w:val="000000"/>
          <w:kern w:val="0"/>
          <w:sz w:val="28"/>
          <w:szCs w:val="28"/>
          <w:lang w:val="en-US" w:eastAsia="zh-CN"/>
        </w:rPr>
        <w:t>定</w:t>
      </w:r>
      <w:r>
        <w:rPr>
          <w:rFonts w:hint="eastAsia" w:eastAsia="黑体"/>
          <w:color w:val="000000"/>
          <w:kern w:val="0"/>
          <w:sz w:val="28"/>
          <w:szCs w:val="28"/>
        </w:rPr>
        <w:t>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682E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5" w:hRule="atLeast"/>
          <w:jc w:val="center"/>
        </w:trPr>
        <w:tc>
          <w:tcPr>
            <w:tcW w:w="9178" w:type="dxa"/>
            <w:noWrap w:val="0"/>
            <w:vAlign w:val="bottom"/>
          </w:tcPr>
          <w:p w14:paraId="33793F62">
            <w:pPr>
              <w:snapToGrid w:val="0"/>
              <w:ind w:firstLine="480" w:firstLineChars="200"/>
              <w:rPr>
                <w:color w:val="000000"/>
                <w:sz w:val="24"/>
              </w:rPr>
            </w:pPr>
          </w:p>
          <w:p w14:paraId="47F50DB8">
            <w:pPr>
              <w:snapToGrid w:val="0"/>
              <w:ind w:firstLine="480" w:firstLineChars="200"/>
              <w:rPr>
                <w:color w:val="000000"/>
                <w:sz w:val="24"/>
              </w:rPr>
            </w:pPr>
          </w:p>
          <w:p w14:paraId="06129169">
            <w:pPr>
              <w:snapToGrid w:val="0"/>
              <w:ind w:firstLine="480" w:firstLineChars="200"/>
              <w:rPr>
                <w:color w:val="000000"/>
                <w:sz w:val="24"/>
              </w:rPr>
            </w:pPr>
          </w:p>
          <w:p w14:paraId="7DB62288">
            <w:pPr>
              <w:snapToGrid w:val="0"/>
              <w:ind w:firstLine="480" w:firstLineChars="200"/>
              <w:rPr>
                <w:color w:val="000000"/>
                <w:sz w:val="24"/>
              </w:rPr>
            </w:pPr>
          </w:p>
          <w:p w14:paraId="05682E24">
            <w:pPr>
              <w:snapToGrid w:val="0"/>
              <w:ind w:firstLine="480" w:firstLineChars="200"/>
              <w:rPr>
                <w:color w:val="000000"/>
                <w:sz w:val="24"/>
              </w:rPr>
            </w:pPr>
          </w:p>
          <w:p w14:paraId="3B2D9325">
            <w:pPr>
              <w:snapToGrid w:val="0"/>
              <w:ind w:firstLine="480" w:firstLineChars="200"/>
              <w:rPr>
                <w:color w:val="000000"/>
                <w:sz w:val="24"/>
              </w:rPr>
            </w:pPr>
          </w:p>
          <w:p w14:paraId="1F9D87D6">
            <w:pPr>
              <w:snapToGrid w:val="0"/>
              <w:ind w:firstLine="480" w:firstLineChars="200"/>
              <w:rPr>
                <w:color w:val="000000"/>
                <w:sz w:val="24"/>
              </w:rPr>
            </w:pPr>
          </w:p>
          <w:p w14:paraId="4B2C3ED1">
            <w:pPr>
              <w:snapToGrid w:val="0"/>
              <w:ind w:firstLine="480" w:firstLineChars="200"/>
              <w:rPr>
                <w:color w:val="000000"/>
                <w:sz w:val="24"/>
              </w:rPr>
            </w:pPr>
          </w:p>
          <w:p w14:paraId="08473202">
            <w:pPr>
              <w:snapToGrid w:val="0"/>
              <w:ind w:firstLine="480" w:firstLineChars="200"/>
              <w:rPr>
                <w:color w:val="000000"/>
                <w:sz w:val="24"/>
              </w:rPr>
            </w:pPr>
          </w:p>
          <w:p w14:paraId="5F031CD1">
            <w:pPr>
              <w:snapToGrid w:val="0"/>
              <w:ind w:firstLine="480" w:firstLineChars="200"/>
              <w:rPr>
                <w:color w:val="000000"/>
                <w:sz w:val="24"/>
              </w:rPr>
            </w:pPr>
          </w:p>
          <w:p w14:paraId="45D24E55">
            <w:pPr>
              <w:snapToGrid w:val="0"/>
              <w:ind w:firstLine="480" w:firstLineChars="200"/>
              <w:rPr>
                <w:color w:val="000000"/>
                <w:sz w:val="24"/>
              </w:rPr>
            </w:pPr>
          </w:p>
          <w:p w14:paraId="5A29990F">
            <w:pPr>
              <w:snapToGrid w:val="0"/>
              <w:ind w:firstLine="480" w:firstLineChars="200"/>
              <w:rPr>
                <w:color w:val="000000"/>
                <w:sz w:val="24"/>
              </w:rPr>
            </w:pPr>
          </w:p>
          <w:p w14:paraId="277CF973">
            <w:pPr>
              <w:snapToGrid w:val="0"/>
              <w:ind w:firstLine="480" w:firstLineChars="200"/>
              <w:rPr>
                <w:color w:val="000000"/>
                <w:sz w:val="24"/>
              </w:rPr>
            </w:pPr>
            <w:r>
              <w:rPr>
                <w:color w:val="000000"/>
                <w:sz w:val="24"/>
              </w:rPr>
              <w:t xml:space="preserve">    </w:t>
            </w:r>
          </w:p>
          <w:p w14:paraId="7F48FDDF">
            <w:pPr>
              <w:snapToGrid w:val="0"/>
              <w:ind w:firstLine="480" w:firstLineChars="200"/>
              <w:rPr>
                <w:color w:val="000000"/>
                <w:sz w:val="24"/>
              </w:rPr>
            </w:pPr>
          </w:p>
          <w:p w14:paraId="32D6EB39">
            <w:pPr>
              <w:snapToGrid w:val="0"/>
              <w:ind w:firstLine="5961" w:firstLineChars="2484"/>
              <w:rPr>
                <w:color w:val="000000"/>
                <w:sz w:val="24"/>
              </w:rPr>
            </w:pPr>
            <w:r>
              <w:rPr>
                <w:rFonts w:hint="eastAsia"/>
                <w:color w:val="000000"/>
                <w:sz w:val="24"/>
              </w:rPr>
              <w:t>负责人：</w:t>
            </w:r>
            <w:r>
              <w:rPr>
                <w:color w:val="000000"/>
                <w:sz w:val="24"/>
              </w:rPr>
              <w:t xml:space="preserve">    </w:t>
            </w:r>
          </w:p>
          <w:p w14:paraId="45640C5B">
            <w:pPr>
              <w:snapToGrid w:val="0"/>
              <w:ind w:firstLine="5520" w:firstLineChars="2300"/>
              <w:rPr>
                <w:color w:val="000000"/>
                <w:sz w:val="24"/>
              </w:rPr>
            </w:pPr>
          </w:p>
          <w:p w14:paraId="152DE0F6">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2F3FD4A2">
            <w:pPr>
              <w:snapToGrid w:val="0"/>
              <w:ind w:firstLine="480" w:firstLineChars="200"/>
              <w:jc w:val="center"/>
              <w:rPr>
                <w:color w:val="000000"/>
                <w:sz w:val="24"/>
              </w:rPr>
            </w:pPr>
          </w:p>
        </w:tc>
      </w:tr>
    </w:tbl>
    <w:p w14:paraId="4DD45DFB"/>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34B37D-A061-49AC-B0A3-48B59D763F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059EA8C-48BD-422A-9B7A-F7D88A08BA50}"/>
  </w:font>
  <w:font w:name="微软雅黑">
    <w:panose1 w:val="020B0503020204020204"/>
    <w:charset w:val="86"/>
    <w:family w:val="swiss"/>
    <w:pitch w:val="default"/>
    <w:sig w:usb0="80000287" w:usb1="2ACF3C50" w:usb2="00000016" w:usb3="00000000" w:csb0="0004001F" w:csb1="00000000"/>
    <w:embedRegular r:id="rId3" w:fontKey="{95A0A022-61B4-4242-8952-4E7BD2B48A93}"/>
  </w:font>
  <w:font w:name="方正小标宋简体">
    <w:panose1 w:val="03000509000000000000"/>
    <w:charset w:val="86"/>
    <w:family w:val="script"/>
    <w:pitch w:val="default"/>
    <w:sig w:usb0="00000001" w:usb1="080E0000" w:usb2="00000000" w:usb3="00000000" w:csb0="00040000" w:csb1="00000000"/>
    <w:embedRegular r:id="rId4" w:fontKey="{96B35EE3-0AA9-4870-A342-B54D9ED9A85A}"/>
  </w:font>
  <w:font w:name="仿宋">
    <w:panose1 w:val="02010609060101010101"/>
    <w:charset w:val="86"/>
    <w:family w:val="modern"/>
    <w:pitch w:val="default"/>
    <w:sig w:usb0="800002BF" w:usb1="38CF7CFA" w:usb2="00000016" w:usb3="00000000" w:csb0="00040001" w:csb1="00000000"/>
    <w:embedRegular r:id="rId5" w:fontKey="{E4A9C763-A4E3-4F88-85E7-9722767E4106}"/>
  </w:font>
  <w:font w:name="楷体_GB2312">
    <w:panose1 w:val="02010609030101010101"/>
    <w:charset w:val="86"/>
    <w:family w:val="modern"/>
    <w:pitch w:val="default"/>
    <w:sig w:usb0="00000001" w:usb1="080E0000" w:usb2="00000000" w:usb3="00000000" w:csb0="00040000" w:csb1="00000000"/>
    <w:embedRegular r:id="rId6" w:fontKey="{EABFE2F4-30A8-483B-8157-2799AC6B496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90401"/>
    <w:multiLevelType w:val="singleLevel"/>
    <w:tmpl w:val="133904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mMwNmEyNGIyYjY1M2JjNjc3YjM2NTI2MWVlZjkifQ=="/>
  </w:docVars>
  <w:rsids>
    <w:rsidRoot w:val="79B64441"/>
    <w:rsid w:val="0143482E"/>
    <w:rsid w:val="05D72BA9"/>
    <w:rsid w:val="08ED0AE5"/>
    <w:rsid w:val="0D4A6422"/>
    <w:rsid w:val="10425107"/>
    <w:rsid w:val="1086670B"/>
    <w:rsid w:val="217F2DFF"/>
    <w:rsid w:val="346C61E6"/>
    <w:rsid w:val="3D991511"/>
    <w:rsid w:val="5AE147BC"/>
    <w:rsid w:val="677F2773"/>
    <w:rsid w:val="683A3D2B"/>
    <w:rsid w:val="716239A1"/>
    <w:rsid w:val="79B64441"/>
    <w:rsid w:val="7C3945CD"/>
    <w:rsid w:val="7CA7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1870</Words>
  <Characters>1878</Characters>
  <Lines>1</Lines>
  <Paragraphs>1</Paragraphs>
  <TotalTime>49</TotalTime>
  <ScaleCrop>false</ScaleCrop>
  <LinksUpToDate>false</LinksUpToDate>
  <CharactersWithSpaces>2560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2023-05-16T08:59:00Z</dcterms:created>
  <dc:creator>曾潇潇</dc:creator>
  <cp:lastModifiedBy>彭嫣</cp:lastModifiedBy>
  <cp:lastPrinted>2025-09-04T02:18:00Z</cp:lastPrinted>
  <dcterms:modified xsi:type="dcterms:W3CDTF">2025-09-05T03:04:49Z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7D3DB6DEDC9C42DDB4C3ED998F12DE94_11</vt:lpwstr>
  </property>
  <property fmtid="{D5CDD505-2E9C-101B-9397-08002B2CF9AE}" pid="4" name="KSOTemplateDocerSaveRecord">
    <vt:lpwstr>eyJoZGlkIjoiYjhlZGIwN2QwNjNiZTMyNTI5NzZkODYzYjkzODE0YzkiLCJ1c2VySWQiOiIyNjA4MjI2NzEifQ==</vt:lpwstr>
  </property>
</Properties>
</file>