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14B715B">
      <w:pPr>
        <w:ind w:left="-149" w:leftChars="-71" w:firstLine="160" w:firstLineChars="5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 </w:t>
      </w:r>
    </w:p>
    <w:p w14:paraId="3B7BD4B1">
      <w:pPr>
        <w:ind w:left="136" w:leftChars="-171" w:hanging="495" w:hangingChars="112"/>
        <w:jc w:val="center"/>
        <w:rPr>
          <w:rFonts w:hint="eastAsia"/>
          <w:b/>
          <w:sz w:val="44"/>
          <w:szCs w:val="44"/>
          <w:lang w:val="en-US" w:eastAsia="zh-CN"/>
        </w:rPr>
      </w:pPr>
      <w:r>
        <w:rPr>
          <w:rFonts w:hint="eastAsia"/>
          <w:b/>
          <w:sz w:val="44"/>
          <w:szCs w:val="44"/>
          <w:lang w:val="en-US" w:eastAsia="zh-CN"/>
        </w:rPr>
        <w:t>湖南省职业教育与成人教育学会</w:t>
      </w:r>
    </w:p>
    <w:p w14:paraId="43C4CE81">
      <w:pPr>
        <w:ind w:left="136" w:leftChars="-171" w:hanging="495" w:hangingChars="112"/>
        <w:jc w:val="center"/>
        <w:rPr>
          <w:rFonts w:hint="eastAsia"/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立项课题重要变更审批表</w:t>
      </w:r>
    </w:p>
    <w:tbl>
      <w:tblPr>
        <w:tblStyle w:val="5"/>
        <w:tblpPr w:leftFromText="180" w:rightFromText="180" w:vertAnchor="text" w:horzAnchor="margin" w:tblpY="221"/>
        <w:tblW w:w="867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68"/>
        <w:gridCol w:w="1903"/>
        <w:gridCol w:w="617"/>
        <w:gridCol w:w="1590"/>
        <w:gridCol w:w="3195"/>
      </w:tblGrid>
      <w:tr w14:paraId="52C893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2" w:hRule="atLeast"/>
        </w:trPr>
        <w:tc>
          <w:tcPr>
            <w:tcW w:w="1368" w:type="dxa"/>
            <w:noWrap w:val="0"/>
            <w:vAlign w:val="top"/>
          </w:tcPr>
          <w:p w14:paraId="29CDBF12">
            <w:pPr>
              <w:rPr>
                <w:rFonts w:hint="eastAsia"/>
              </w:rPr>
            </w:pPr>
            <w:r>
              <w:rPr>
                <w:rFonts w:hint="eastAsia"/>
              </w:rPr>
              <w:t>课题批准号</w:t>
            </w:r>
          </w:p>
        </w:tc>
        <w:tc>
          <w:tcPr>
            <w:tcW w:w="2520" w:type="dxa"/>
            <w:gridSpan w:val="2"/>
            <w:noWrap w:val="0"/>
            <w:vAlign w:val="top"/>
          </w:tcPr>
          <w:p w14:paraId="0A19B47E">
            <w:pPr>
              <w:rPr>
                <w:rFonts w:hint="eastAsia"/>
              </w:rPr>
            </w:pPr>
          </w:p>
        </w:tc>
        <w:tc>
          <w:tcPr>
            <w:tcW w:w="1590" w:type="dxa"/>
            <w:noWrap w:val="0"/>
            <w:vAlign w:val="top"/>
          </w:tcPr>
          <w:p w14:paraId="5BBA80E6">
            <w:pPr>
              <w:rPr>
                <w:rFonts w:hint="eastAsia"/>
              </w:rPr>
            </w:pPr>
            <w:r>
              <w:rPr>
                <w:rFonts w:hint="eastAsia"/>
              </w:rPr>
              <w:t>主持人姓名</w:t>
            </w:r>
          </w:p>
        </w:tc>
        <w:tc>
          <w:tcPr>
            <w:tcW w:w="3195" w:type="dxa"/>
            <w:noWrap w:val="0"/>
            <w:vAlign w:val="top"/>
          </w:tcPr>
          <w:p w14:paraId="3AB988E8">
            <w:pPr>
              <w:rPr>
                <w:rFonts w:hint="eastAsia"/>
              </w:rPr>
            </w:pPr>
          </w:p>
        </w:tc>
      </w:tr>
      <w:tr w14:paraId="31CBD2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2" w:hRule="atLeast"/>
        </w:trPr>
        <w:tc>
          <w:tcPr>
            <w:tcW w:w="1368" w:type="dxa"/>
            <w:noWrap w:val="0"/>
            <w:vAlign w:val="top"/>
          </w:tcPr>
          <w:p w14:paraId="0DC5227D">
            <w:pPr>
              <w:rPr>
                <w:rFonts w:hint="eastAsia"/>
              </w:rPr>
            </w:pPr>
            <w:r>
              <w:rPr>
                <w:rFonts w:hint="eastAsia"/>
              </w:rPr>
              <w:t>课题名称</w:t>
            </w:r>
          </w:p>
        </w:tc>
        <w:tc>
          <w:tcPr>
            <w:tcW w:w="7305" w:type="dxa"/>
            <w:gridSpan w:val="4"/>
            <w:noWrap w:val="0"/>
            <w:vAlign w:val="top"/>
          </w:tcPr>
          <w:p w14:paraId="1EDD5D2E">
            <w:pPr>
              <w:rPr>
                <w:rFonts w:hint="eastAsia"/>
              </w:rPr>
            </w:pPr>
          </w:p>
        </w:tc>
      </w:tr>
      <w:tr w14:paraId="37B66B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1" w:hRule="atLeast"/>
        </w:trPr>
        <w:tc>
          <w:tcPr>
            <w:tcW w:w="1368" w:type="dxa"/>
            <w:vMerge w:val="restart"/>
            <w:noWrap w:val="0"/>
            <w:vAlign w:val="top"/>
          </w:tcPr>
          <w:p w14:paraId="0AAB866A">
            <w:pPr>
              <w:rPr>
                <w:rFonts w:hint="eastAsia"/>
              </w:rPr>
            </w:pPr>
            <w:r>
              <w:rPr>
                <w:rFonts w:hint="eastAsia"/>
              </w:rPr>
              <w:t>变更事项（在相应栏</w:t>
            </w:r>
            <w:r>
              <w:rPr>
                <w:rFonts w:hint="eastAsia"/>
                <w:color w:val="000000"/>
              </w:rPr>
              <w:t>□内</w:t>
            </w:r>
            <w:r>
              <w:rPr>
                <w:rFonts w:hint="eastAsia"/>
              </w:rPr>
              <w:t>打“√”）</w:t>
            </w:r>
          </w:p>
        </w:tc>
        <w:tc>
          <w:tcPr>
            <w:tcW w:w="1903" w:type="dxa"/>
            <w:noWrap w:val="0"/>
            <w:vAlign w:val="top"/>
          </w:tcPr>
          <w:p w14:paraId="2133F1E4">
            <w:pPr>
              <w:rPr>
                <w:rFonts w:hint="eastAsia"/>
              </w:rPr>
            </w:pPr>
            <w:r>
              <w:rPr>
                <w:rFonts w:hint="eastAsia"/>
                <w:b/>
                <w:color w:val="000000"/>
              </w:rPr>
              <w:t>□</w:t>
            </w:r>
            <w:r>
              <w:rPr>
                <w:rFonts w:hint="eastAsia"/>
              </w:rPr>
              <w:t>课题名称</w:t>
            </w:r>
          </w:p>
        </w:tc>
        <w:tc>
          <w:tcPr>
            <w:tcW w:w="5402" w:type="dxa"/>
            <w:gridSpan w:val="3"/>
            <w:noWrap w:val="0"/>
            <w:vAlign w:val="top"/>
          </w:tcPr>
          <w:p w14:paraId="2FFF5071">
            <w:pPr>
              <w:rPr>
                <w:rFonts w:hint="default"/>
                <w:lang w:val="en-US"/>
              </w:rPr>
            </w:pPr>
            <w:r>
              <w:rPr>
                <w:rFonts w:hint="eastAsia"/>
                <w:b/>
                <w:color w:val="000000"/>
              </w:rPr>
              <w:t>□</w:t>
            </w:r>
            <w:r>
              <w:rPr>
                <w:rFonts w:hint="eastAsia"/>
                <w:b w:val="0"/>
                <w:bCs/>
                <w:color w:val="000000"/>
                <w:lang w:val="en-US" w:eastAsia="zh-CN"/>
              </w:rPr>
              <w:t>课题管理单位</w:t>
            </w:r>
          </w:p>
        </w:tc>
      </w:tr>
      <w:tr w14:paraId="136DC0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</w:trPr>
        <w:tc>
          <w:tcPr>
            <w:tcW w:w="1368" w:type="dxa"/>
            <w:vMerge w:val="continue"/>
            <w:noWrap w:val="0"/>
            <w:vAlign w:val="top"/>
          </w:tcPr>
          <w:p w14:paraId="4592C3D6">
            <w:pPr>
              <w:rPr>
                <w:rFonts w:hint="eastAsia"/>
              </w:rPr>
            </w:pPr>
          </w:p>
        </w:tc>
        <w:tc>
          <w:tcPr>
            <w:tcW w:w="1903" w:type="dxa"/>
            <w:noWrap w:val="0"/>
            <w:vAlign w:val="top"/>
          </w:tcPr>
          <w:p w14:paraId="455F5463">
            <w:pPr>
              <w:rPr>
                <w:rFonts w:hint="default" w:eastAsia="宋体"/>
                <w:b/>
                <w:color w:val="000000"/>
                <w:lang w:val="en-US" w:eastAsia="zh-CN"/>
              </w:rPr>
            </w:pPr>
            <w:r>
              <w:rPr>
                <w:rFonts w:hint="eastAsia"/>
                <w:b/>
                <w:color w:val="000000"/>
              </w:rPr>
              <w:t>□</w:t>
            </w:r>
            <w:r>
              <w:rPr>
                <w:rFonts w:hint="eastAsia"/>
                <w:b w:val="0"/>
                <w:bCs/>
                <w:color w:val="000000"/>
                <w:lang w:val="en-US" w:eastAsia="zh-CN"/>
              </w:rPr>
              <w:t>课题组成员</w:t>
            </w:r>
          </w:p>
        </w:tc>
        <w:tc>
          <w:tcPr>
            <w:tcW w:w="5402" w:type="dxa"/>
            <w:gridSpan w:val="3"/>
            <w:noWrap w:val="0"/>
            <w:vAlign w:val="top"/>
          </w:tcPr>
          <w:p w14:paraId="6AD6EFF5">
            <w:r>
              <w:rPr>
                <w:rFonts w:hint="eastAsia"/>
                <w:b/>
                <w:color w:val="000000"/>
              </w:rPr>
              <w:t>□</w:t>
            </w:r>
            <w:r>
              <w:rPr>
                <w:rFonts w:hint="eastAsia"/>
              </w:rPr>
              <w:t>通讯地址、电话、联系人等情况变动</w:t>
            </w:r>
          </w:p>
        </w:tc>
      </w:tr>
      <w:tr w14:paraId="1D32F7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</w:trPr>
        <w:tc>
          <w:tcPr>
            <w:tcW w:w="1368" w:type="dxa"/>
            <w:vMerge w:val="continue"/>
            <w:noWrap w:val="0"/>
            <w:vAlign w:val="top"/>
          </w:tcPr>
          <w:p w14:paraId="24501622">
            <w:pPr>
              <w:rPr>
                <w:rFonts w:hint="eastAsia"/>
              </w:rPr>
            </w:pPr>
          </w:p>
        </w:tc>
        <w:tc>
          <w:tcPr>
            <w:tcW w:w="1903" w:type="dxa"/>
            <w:noWrap w:val="0"/>
            <w:vAlign w:val="top"/>
          </w:tcPr>
          <w:p w14:paraId="67539015">
            <w:pPr>
              <w:rPr>
                <w:rFonts w:hint="default"/>
                <w:b/>
                <w:color w:val="000000"/>
                <w:lang w:val="en-US"/>
              </w:rPr>
            </w:pPr>
            <w:r>
              <w:rPr>
                <w:rFonts w:hint="eastAsia"/>
                <w:b/>
                <w:color w:val="000000"/>
              </w:rPr>
              <w:t>□</w:t>
            </w:r>
            <w:r>
              <w:rPr>
                <w:rFonts w:hint="eastAsia"/>
                <w:b w:val="0"/>
                <w:bCs/>
                <w:color w:val="000000"/>
                <w:lang w:val="en-US" w:eastAsia="zh-CN"/>
              </w:rPr>
              <w:t>课题组主持人</w:t>
            </w:r>
          </w:p>
        </w:tc>
        <w:tc>
          <w:tcPr>
            <w:tcW w:w="5402" w:type="dxa"/>
            <w:gridSpan w:val="3"/>
            <w:noWrap w:val="0"/>
            <w:vAlign w:val="top"/>
          </w:tcPr>
          <w:p w14:paraId="4A65F92F">
            <w:r>
              <w:rPr>
                <w:rFonts w:hint="eastAsia"/>
                <w:b/>
                <w:color w:val="000000"/>
              </w:rPr>
              <w:t>□</w:t>
            </w:r>
            <w:r>
              <w:rPr>
                <w:rFonts w:hint="eastAsia"/>
              </w:rPr>
              <w:t>课题完成时间延期</w:t>
            </w:r>
          </w:p>
        </w:tc>
      </w:tr>
      <w:tr w14:paraId="50F69C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73" w:hRule="atLeast"/>
        </w:trPr>
        <w:tc>
          <w:tcPr>
            <w:tcW w:w="8673" w:type="dxa"/>
            <w:gridSpan w:val="5"/>
            <w:noWrap w:val="0"/>
            <w:vAlign w:val="top"/>
          </w:tcPr>
          <w:p w14:paraId="2E8F0853">
            <w:r>
              <w:rPr>
                <w:rFonts w:hint="eastAsia"/>
              </w:rPr>
              <w:t>变更原因说明：</w:t>
            </w:r>
          </w:p>
          <w:p w14:paraId="3A66E05C">
            <w:pPr>
              <w:rPr>
                <w:rFonts w:hint="eastAsia" w:eastAsia="宋体"/>
                <w:color w:val="FF0000"/>
                <w:lang w:val="en-US" w:eastAsia="zh-CN"/>
              </w:rPr>
            </w:pPr>
            <w:r>
              <w:rPr>
                <w:rFonts w:hint="eastAsia"/>
                <w:color w:val="FF0000"/>
                <w:lang w:val="en-US" w:eastAsia="zh-CN"/>
              </w:rPr>
              <w:t>（请详细说明变更原因，并将变更前后的内容全部列出）</w:t>
            </w:r>
          </w:p>
          <w:p w14:paraId="45F4D2FD"/>
          <w:p w14:paraId="088E12CD"/>
          <w:p w14:paraId="38138E45"/>
          <w:p w14:paraId="35B9448D"/>
          <w:p w14:paraId="08CBAE0C"/>
          <w:p w14:paraId="50C73563"/>
          <w:p w14:paraId="4A7F0C60"/>
          <w:p w14:paraId="362EE6D9"/>
          <w:p w14:paraId="2CE953B9"/>
          <w:p w14:paraId="50B38263"/>
          <w:p w14:paraId="12777BC1"/>
          <w:p w14:paraId="62E3774A"/>
          <w:p w14:paraId="343FFF9C"/>
          <w:p w14:paraId="7549B5BE"/>
          <w:p w14:paraId="2190F968"/>
          <w:p w14:paraId="7D7C4892"/>
          <w:p w14:paraId="1885AE2B"/>
          <w:p w14:paraId="0DC63422"/>
          <w:p w14:paraId="655384E2"/>
          <w:p w14:paraId="0B146153"/>
          <w:p w14:paraId="2947E99F"/>
          <w:p w14:paraId="0D2BEF2E">
            <w:pPr>
              <w:rPr>
                <w:rFonts w:hint="eastAsia"/>
              </w:rPr>
            </w:pPr>
          </w:p>
        </w:tc>
      </w:tr>
      <w:tr w14:paraId="22E767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7" w:hRule="atLeast"/>
        </w:trPr>
        <w:tc>
          <w:tcPr>
            <w:tcW w:w="8673" w:type="dxa"/>
            <w:gridSpan w:val="5"/>
            <w:noWrap w:val="0"/>
            <w:vAlign w:val="top"/>
          </w:tcPr>
          <w:p w14:paraId="6DAA2D10"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课题</w:t>
            </w:r>
            <w:r>
              <w:rPr>
                <w:rFonts w:hint="eastAsia"/>
              </w:rPr>
              <w:t>所在单位审核意见</w:t>
            </w:r>
          </w:p>
          <w:p w14:paraId="6DCF5034">
            <w:pPr>
              <w:rPr>
                <w:rFonts w:hint="eastAsia"/>
              </w:rPr>
            </w:pPr>
          </w:p>
          <w:p w14:paraId="3A394562">
            <w:pPr>
              <w:ind w:firstLine="6930" w:firstLineChars="3300"/>
              <w:rPr>
                <w:rFonts w:hint="eastAsia"/>
              </w:rPr>
            </w:pPr>
            <w:r>
              <w:rPr>
                <w:rFonts w:hint="eastAsia"/>
              </w:rPr>
              <w:t>盖章</w:t>
            </w:r>
          </w:p>
          <w:p w14:paraId="6A26E5A2"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                                                                年    月    日</w:t>
            </w:r>
          </w:p>
        </w:tc>
      </w:tr>
      <w:tr w14:paraId="5E7946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6" w:hRule="atLeast"/>
        </w:trPr>
        <w:tc>
          <w:tcPr>
            <w:tcW w:w="8673" w:type="dxa"/>
            <w:gridSpan w:val="5"/>
            <w:noWrap w:val="0"/>
            <w:vAlign w:val="top"/>
          </w:tcPr>
          <w:p w14:paraId="16D33587"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湖南省职业教育与成人教育学会学术委员会秘书处</w:t>
            </w:r>
            <w:r>
              <w:rPr>
                <w:rFonts w:hint="eastAsia"/>
              </w:rPr>
              <w:t>审核意见</w:t>
            </w:r>
          </w:p>
          <w:p w14:paraId="0F6B8925">
            <w:pPr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</w:rPr>
              <w:t xml:space="preserve">                                                        </w:t>
            </w:r>
            <w:r>
              <w:rPr>
                <w:rFonts w:hint="eastAsia"/>
                <w:lang w:val="en-US" w:eastAsia="zh-CN"/>
              </w:rPr>
              <w:t xml:space="preserve">         </w:t>
            </w:r>
            <w:bookmarkStart w:id="0" w:name="_GoBack"/>
            <w:bookmarkEnd w:id="0"/>
            <w:r>
              <w:rPr>
                <w:rFonts w:hint="eastAsia"/>
                <w:lang w:val="en-US" w:eastAsia="zh-CN"/>
              </w:rPr>
              <w:t>盖章</w:t>
            </w:r>
          </w:p>
          <w:p w14:paraId="3A4656E9">
            <w:pPr>
              <w:jc w:val="right"/>
              <w:rPr>
                <w:rFonts w:hint="eastAsia"/>
              </w:rPr>
            </w:pPr>
            <w:r>
              <w:rPr>
                <w:rFonts w:hint="eastAsia"/>
              </w:rPr>
              <w:t xml:space="preserve">                                                       年    月    日</w:t>
            </w:r>
          </w:p>
        </w:tc>
      </w:tr>
    </w:tbl>
    <w:p w14:paraId="207D9789">
      <w:pPr>
        <w:ind w:left="155" w:leftChars="-67" w:hanging="296" w:hangingChars="67"/>
        <w:rPr>
          <w:b/>
          <w:sz w:val="44"/>
          <w:szCs w:val="44"/>
        </w:rPr>
      </w:pPr>
    </w:p>
    <w:sectPr>
      <w:pgSz w:w="11906" w:h="16838"/>
      <w:pgMar w:top="1134" w:right="1797" w:bottom="1134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40D4"/>
    <w:rsid w:val="00010DCF"/>
    <w:rsid w:val="00014E94"/>
    <w:rsid w:val="00043E20"/>
    <w:rsid w:val="00051A98"/>
    <w:rsid w:val="00054DE4"/>
    <w:rsid w:val="000918E3"/>
    <w:rsid w:val="000B6193"/>
    <w:rsid w:val="000B6E85"/>
    <w:rsid w:val="000C6121"/>
    <w:rsid w:val="000D51AE"/>
    <w:rsid w:val="001017C9"/>
    <w:rsid w:val="001059FF"/>
    <w:rsid w:val="00112B29"/>
    <w:rsid w:val="0011488E"/>
    <w:rsid w:val="00123EF1"/>
    <w:rsid w:val="00155DD9"/>
    <w:rsid w:val="00156513"/>
    <w:rsid w:val="00174F25"/>
    <w:rsid w:val="001800DA"/>
    <w:rsid w:val="00182A58"/>
    <w:rsid w:val="001856E7"/>
    <w:rsid w:val="001940D0"/>
    <w:rsid w:val="001C400A"/>
    <w:rsid w:val="001D57E9"/>
    <w:rsid w:val="00213460"/>
    <w:rsid w:val="00241DB8"/>
    <w:rsid w:val="002429F8"/>
    <w:rsid w:val="00284913"/>
    <w:rsid w:val="002A0E7E"/>
    <w:rsid w:val="002B3087"/>
    <w:rsid w:val="002C785A"/>
    <w:rsid w:val="002D7D4A"/>
    <w:rsid w:val="003350BC"/>
    <w:rsid w:val="00341E55"/>
    <w:rsid w:val="00346DFB"/>
    <w:rsid w:val="00350DD5"/>
    <w:rsid w:val="00361D91"/>
    <w:rsid w:val="00373A99"/>
    <w:rsid w:val="00375637"/>
    <w:rsid w:val="003853C9"/>
    <w:rsid w:val="003A6EEE"/>
    <w:rsid w:val="003D06E2"/>
    <w:rsid w:val="003D4701"/>
    <w:rsid w:val="003E2A50"/>
    <w:rsid w:val="003E358E"/>
    <w:rsid w:val="00432CF8"/>
    <w:rsid w:val="00436C11"/>
    <w:rsid w:val="0046571A"/>
    <w:rsid w:val="00496D5B"/>
    <w:rsid w:val="00496DC6"/>
    <w:rsid w:val="004C14DB"/>
    <w:rsid w:val="00506E30"/>
    <w:rsid w:val="00530C6E"/>
    <w:rsid w:val="00540724"/>
    <w:rsid w:val="00554BD7"/>
    <w:rsid w:val="005727AA"/>
    <w:rsid w:val="00575835"/>
    <w:rsid w:val="005B56A5"/>
    <w:rsid w:val="005C27D6"/>
    <w:rsid w:val="005C7088"/>
    <w:rsid w:val="005D50A9"/>
    <w:rsid w:val="005E2270"/>
    <w:rsid w:val="005E263B"/>
    <w:rsid w:val="005E34BD"/>
    <w:rsid w:val="005F58B9"/>
    <w:rsid w:val="00613D34"/>
    <w:rsid w:val="0061443C"/>
    <w:rsid w:val="00625A37"/>
    <w:rsid w:val="0065067E"/>
    <w:rsid w:val="00664EF6"/>
    <w:rsid w:val="00671B87"/>
    <w:rsid w:val="00695A95"/>
    <w:rsid w:val="00696DD3"/>
    <w:rsid w:val="006A63A2"/>
    <w:rsid w:val="006B033D"/>
    <w:rsid w:val="006B7CA3"/>
    <w:rsid w:val="006C1578"/>
    <w:rsid w:val="006C753E"/>
    <w:rsid w:val="006D3A95"/>
    <w:rsid w:val="007029B8"/>
    <w:rsid w:val="00705E8A"/>
    <w:rsid w:val="007118ED"/>
    <w:rsid w:val="00716AAE"/>
    <w:rsid w:val="007537D4"/>
    <w:rsid w:val="00756EC3"/>
    <w:rsid w:val="0076633D"/>
    <w:rsid w:val="00772BB0"/>
    <w:rsid w:val="007A053B"/>
    <w:rsid w:val="007C2B5B"/>
    <w:rsid w:val="007C2E08"/>
    <w:rsid w:val="007E3983"/>
    <w:rsid w:val="007E74B7"/>
    <w:rsid w:val="008160CF"/>
    <w:rsid w:val="0085401B"/>
    <w:rsid w:val="0087119E"/>
    <w:rsid w:val="00882493"/>
    <w:rsid w:val="008974CF"/>
    <w:rsid w:val="008A1BC3"/>
    <w:rsid w:val="008C228B"/>
    <w:rsid w:val="008C5440"/>
    <w:rsid w:val="009103D8"/>
    <w:rsid w:val="00911118"/>
    <w:rsid w:val="009148E8"/>
    <w:rsid w:val="00932DD6"/>
    <w:rsid w:val="00950300"/>
    <w:rsid w:val="00967BCC"/>
    <w:rsid w:val="0097072F"/>
    <w:rsid w:val="00972E58"/>
    <w:rsid w:val="00974803"/>
    <w:rsid w:val="009943D2"/>
    <w:rsid w:val="009A51B5"/>
    <w:rsid w:val="009E4779"/>
    <w:rsid w:val="00A00133"/>
    <w:rsid w:val="00A14519"/>
    <w:rsid w:val="00A30988"/>
    <w:rsid w:val="00A41AA5"/>
    <w:rsid w:val="00A50DB2"/>
    <w:rsid w:val="00A77278"/>
    <w:rsid w:val="00AA247B"/>
    <w:rsid w:val="00AA72C5"/>
    <w:rsid w:val="00AB6083"/>
    <w:rsid w:val="00AC5225"/>
    <w:rsid w:val="00AE4EDF"/>
    <w:rsid w:val="00AF4F5E"/>
    <w:rsid w:val="00B03212"/>
    <w:rsid w:val="00B14571"/>
    <w:rsid w:val="00B23BA1"/>
    <w:rsid w:val="00B42611"/>
    <w:rsid w:val="00B67CA9"/>
    <w:rsid w:val="00B705CE"/>
    <w:rsid w:val="00B72C97"/>
    <w:rsid w:val="00B764AC"/>
    <w:rsid w:val="00B850EF"/>
    <w:rsid w:val="00B87727"/>
    <w:rsid w:val="00BA1439"/>
    <w:rsid w:val="00BF6AF0"/>
    <w:rsid w:val="00C1211B"/>
    <w:rsid w:val="00C419D3"/>
    <w:rsid w:val="00C60649"/>
    <w:rsid w:val="00C6249C"/>
    <w:rsid w:val="00C84952"/>
    <w:rsid w:val="00C92366"/>
    <w:rsid w:val="00CA6CC0"/>
    <w:rsid w:val="00CC6D0C"/>
    <w:rsid w:val="00CE16F2"/>
    <w:rsid w:val="00D0555F"/>
    <w:rsid w:val="00D1058C"/>
    <w:rsid w:val="00D105B1"/>
    <w:rsid w:val="00D12247"/>
    <w:rsid w:val="00D40BCD"/>
    <w:rsid w:val="00D737BB"/>
    <w:rsid w:val="00D95BF3"/>
    <w:rsid w:val="00DA20DB"/>
    <w:rsid w:val="00DD0E52"/>
    <w:rsid w:val="00DF3364"/>
    <w:rsid w:val="00E37BC4"/>
    <w:rsid w:val="00E628E1"/>
    <w:rsid w:val="00E719EE"/>
    <w:rsid w:val="00E844ED"/>
    <w:rsid w:val="00E902C8"/>
    <w:rsid w:val="00EC0EDA"/>
    <w:rsid w:val="00EF313E"/>
    <w:rsid w:val="00EF47BC"/>
    <w:rsid w:val="00F15C3F"/>
    <w:rsid w:val="00F25041"/>
    <w:rsid w:val="00F62854"/>
    <w:rsid w:val="00F666A3"/>
    <w:rsid w:val="00F97564"/>
    <w:rsid w:val="00FA40D4"/>
    <w:rsid w:val="00FC4CBC"/>
    <w:rsid w:val="00FF61C6"/>
    <w:rsid w:val="028A7F6C"/>
    <w:rsid w:val="0E87525B"/>
    <w:rsid w:val="37DC5C0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semiHidden/>
    <w:qFormat/>
    <w:uiPriority w:val="0"/>
    <w:rPr>
      <w:sz w:val="18"/>
      <w:szCs w:val="18"/>
    </w:rPr>
  </w:style>
  <w:style w:type="paragraph" w:styleId="3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link w:val="4"/>
    <w:qFormat/>
    <w:uiPriority w:val="0"/>
    <w:rPr>
      <w:kern w:val="2"/>
      <w:sz w:val="18"/>
      <w:szCs w:val="18"/>
    </w:rPr>
  </w:style>
  <w:style w:type="character" w:customStyle="1" w:styleId="8">
    <w:name w:val="页脚 Char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187</Words>
  <Characters>187</Characters>
  <Lines>2</Lines>
  <Paragraphs>1</Paragraphs>
  <TotalTime>30</TotalTime>
  <ScaleCrop>false</ScaleCrop>
  <LinksUpToDate>false</LinksUpToDate>
  <CharactersWithSpaces>379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2024-01-26T08:33:00Z</dcterms:created>
  <dc:creator>微软用户</dc:creator>
  <cp:lastModifiedBy>Zz</cp:lastModifiedBy>
  <cp:lastPrinted>2021-05-14T02:07:00Z</cp:lastPrinted>
  <dcterms:modified xsi:type="dcterms:W3CDTF">2025-12-16T03:36:08Z</dcterms:modified>
  <dc:title>课题批准号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201D0D07969043319CBD072899118FF3_13</vt:lpwstr>
  </property>
  <property fmtid="{D5CDD505-2E9C-101B-9397-08002B2CF9AE}" pid="4" name="KSOTemplateDocerSaveRecord">
    <vt:lpwstr>eyJoZGlkIjoiMjkzMDBjOTg5NDEyMDhhNzg0OWYxMzAwNzc3NmIxMmEiLCJ1c2VySWQiOiI3NTg0NjMyNTIifQ==</vt:lpwstr>
  </property>
</Properties>
</file>